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529E" w:rsidRPr="0011404F" w:rsidRDefault="00B1529E" w:rsidP="0011404F">
      <w:pPr>
        <w:spacing w:before="120" w:after="120" w:line="240" w:lineRule="auto"/>
        <w:contextualSpacing/>
        <w:jc w:val="both"/>
        <w:rPr>
          <w:rFonts w:cs="Times New Roman"/>
          <w:b/>
          <w:sz w:val="26"/>
          <w:szCs w:val="26"/>
          <w:u w:val="single"/>
        </w:rPr>
      </w:pPr>
      <w:r w:rsidRPr="0011404F">
        <w:rPr>
          <w:rFonts w:cs="Times New Roman"/>
          <w:b/>
          <w:sz w:val="26"/>
          <w:szCs w:val="26"/>
          <w:u w:val="single"/>
        </w:rPr>
        <w:t>Vấn đề 01: Tư tưởng Hồ Chí Minh là gì? Vấn đề cốt lõi trong 9 nội dung cơ bản tư tưởng Hồ Chí Minh? Sự vận dụng của Đảng hiện nay? Liên hệ bản thân?</w:t>
      </w:r>
    </w:p>
    <w:p w:rsidR="004F0242" w:rsidRDefault="004F0242" w:rsidP="0011404F">
      <w:pPr>
        <w:spacing w:before="120" w:after="120" w:line="240" w:lineRule="auto"/>
        <w:contextualSpacing/>
        <w:jc w:val="both"/>
        <w:rPr>
          <w:rFonts w:cs="Times New Roman"/>
          <w:b/>
          <w:sz w:val="26"/>
          <w:szCs w:val="26"/>
        </w:rPr>
      </w:pPr>
    </w:p>
    <w:p w:rsidR="00DF30F0" w:rsidRPr="0011404F" w:rsidRDefault="00DF30F0" w:rsidP="004F0242">
      <w:pPr>
        <w:spacing w:before="120" w:after="120" w:line="240" w:lineRule="auto"/>
        <w:jc w:val="both"/>
        <w:rPr>
          <w:rFonts w:cs="Times New Roman"/>
          <w:b/>
          <w:sz w:val="26"/>
          <w:szCs w:val="26"/>
        </w:rPr>
      </w:pPr>
      <w:r w:rsidRPr="0011404F">
        <w:rPr>
          <w:rFonts w:cs="Times New Roman"/>
          <w:b/>
          <w:sz w:val="26"/>
          <w:szCs w:val="26"/>
        </w:rPr>
        <w:t xml:space="preserve">A. Xác định chủ đề: </w:t>
      </w:r>
    </w:p>
    <w:p w:rsidR="00DF30F0" w:rsidRPr="0011404F" w:rsidRDefault="00DF30F0" w:rsidP="004F0242">
      <w:pPr>
        <w:spacing w:before="120" w:after="120" w:line="240" w:lineRule="auto"/>
        <w:ind w:firstLine="720"/>
        <w:jc w:val="both"/>
        <w:rPr>
          <w:rFonts w:cs="Times New Roman"/>
          <w:b/>
          <w:i/>
          <w:sz w:val="26"/>
          <w:szCs w:val="26"/>
        </w:rPr>
      </w:pPr>
      <w:r w:rsidRPr="0011404F">
        <w:rPr>
          <w:rFonts w:cs="Times New Roman"/>
          <w:b/>
          <w:i/>
          <w:sz w:val="26"/>
          <w:szCs w:val="26"/>
        </w:rPr>
        <w:t xml:space="preserve">+ Nguồn gốc tư tưởng Hồ Chí Minh </w:t>
      </w:r>
    </w:p>
    <w:p w:rsidR="00E15D59" w:rsidRPr="0011404F" w:rsidRDefault="00DF30F0" w:rsidP="004F0242">
      <w:pPr>
        <w:spacing w:before="120" w:after="120" w:line="240" w:lineRule="auto"/>
        <w:ind w:firstLine="720"/>
        <w:jc w:val="both"/>
        <w:rPr>
          <w:rFonts w:cs="Times New Roman"/>
          <w:b/>
          <w:i/>
          <w:sz w:val="26"/>
          <w:szCs w:val="26"/>
        </w:rPr>
      </w:pPr>
      <w:r w:rsidRPr="0011404F">
        <w:rPr>
          <w:rFonts w:cs="Times New Roman"/>
          <w:b/>
          <w:i/>
          <w:sz w:val="26"/>
          <w:szCs w:val="26"/>
        </w:rPr>
        <w:t>+ Tư tưởng Hồ Chí Minh về độc lập dân tộc gắn liền với CNXH.</w:t>
      </w:r>
    </w:p>
    <w:p w:rsidR="00DF30F0" w:rsidRPr="0011404F" w:rsidRDefault="00DF30F0" w:rsidP="004F0242">
      <w:pPr>
        <w:spacing w:before="120" w:after="120" w:line="240" w:lineRule="auto"/>
        <w:jc w:val="both"/>
        <w:rPr>
          <w:rFonts w:cs="Times New Roman"/>
          <w:b/>
          <w:sz w:val="26"/>
          <w:szCs w:val="26"/>
        </w:rPr>
      </w:pPr>
      <w:r w:rsidRPr="0011404F">
        <w:rPr>
          <w:rFonts w:cs="Times New Roman"/>
          <w:b/>
          <w:sz w:val="26"/>
          <w:szCs w:val="26"/>
        </w:rPr>
        <w:t>B. Xác định trọng tâm:</w:t>
      </w:r>
    </w:p>
    <w:p w:rsidR="00DF30F0" w:rsidRPr="0011404F" w:rsidRDefault="00DF30F0" w:rsidP="004F0242">
      <w:pPr>
        <w:spacing w:before="120" w:after="120" w:line="240" w:lineRule="auto"/>
        <w:ind w:firstLine="540"/>
        <w:jc w:val="both"/>
        <w:rPr>
          <w:rFonts w:cs="Times New Roman"/>
          <w:b/>
          <w:i/>
          <w:sz w:val="26"/>
          <w:szCs w:val="26"/>
        </w:rPr>
      </w:pPr>
      <w:r w:rsidRPr="0011404F">
        <w:rPr>
          <w:rFonts w:cs="Times New Roman"/>
          <w:b/>
          <w:sz w:val="26"/>
          <w:szCs w:val="26"/>
        </w:rPr>
        <w:tab/>
        <w:t xml:space="preserve">+ </w:t>
      </w:r>
      <w:r w:rsidRPr="0011404F">
        <w:rPr>
          <w:rFonts w:cs="Times New Roman"/>
          <w:b/>
          <w:i/>
          <w:sz w:val="26"/>
          <w:szCs w:val="26"/>
        </w:rPr>
        <w:t>Nguồn gốc nào là quan trọng nhất quyết định bản chất tư tưởng Hồ Chí Minh.</w:t>
      </w:r>
    </w:p>
    <w:p w:rsidR="00DF30F0" w:rsidRPr="0011404F" w:rsidRDefault="00DF30F0" w:rsidP="004F0242">
      <w:pPr>
        <w:spacing w:before="120" w:after="120" w:line="240" w:lineRule="auto"/>
        <w:jc w:val="both"/>
        <w:rPr>
          <w:rFonts w:cs="Times New Roman"/>
          <w:b/>
          <w:i/>
          <w:sz w:val="26"/>
          <w:szCs w:val="26"/>
        </w:rPr>
      </w:pPr>
      <w:r w:rsidRPr="0011404F">
        <w:rPr>
          <w:rFonts w:cs="Times New Roman"/>
          <w:b/>
          <w:i/>
          <w:sz w:val="26"/>
          <w:szCs w:val="26"/>
        </w:rPr>
        <w:tab/>
        <w:t xml:space="preserve">+ Nội dung cơ bản </w:t>
      </w:r>
      <w:r w:rsidR="00340D3C" w:rsidRPr="0011404F">
        <w:rPr>
          <w:rFonts w:cs="Times New Roman"/>
          <w:b/>
          <w:i/>
          <w:sz w:val="26"/>
          <w:szCs w:val="26"/>
        </w:rPr>
        <w:t>của</w:t>
      </w:r>
      <w:r w:rsidRPr="0011404F">
        <w:rPr>
          <w:rFonts w:cs="Times New Roman"/>
          <w:b/>
          <w:i/>
          <w:sz w:val="26"/>
          <w:szCs w:val="26"/>
        </w:rPr>
        <w:t xml:space="preserve"> tư tưởng Hồ Chí Minh về độc lập dân tộc gắn liền với CNXH.</w:t>
      </w:r>
    </w:p>
    <w:p w:rsidR="00DF30F0" w:rsidRPr="0011404F" w:rsidRDefault="00DF30F0" w:rsidP="004F0242">
      <w:pPr>
        <w:spacing w:before="120" w:after="120" w:line="240" w:lineRule="auto"/>
        <w:jc w:val="both"/>
        <w:rPr>
          <w:rFonts w:cs="Times New Roman"/>
          <w:b/>
          <w:sz w:val="26"/>
          <w:szCs w:val="26"/>
        </w:rPr>
      </w:pPr>
      <w:r w:rsidRPr="0011404F">
        <w:rPr>
          <w:rFonts w:cs="Times New Roman"/>
          <w:b/>
          <w:sz w:val="26"/>
          <w:szCs w:val="26"/>
        </w:rPr>
        <w:t>C. Lập dàn ý:</w:t>
      </w:r>
    </w:p>
    <w:p w:rsidR="00402896" w:rsidRPr="0011404F" w:rsidRDefault="00402896" w:rsidP="004F0242">
      <w:pPr>
        <w:spacing w:before="120" w:after="120" w:line="240" w:lineRule="auto"/>
        <w:jc w:val="both"/>
        <w:rPr>
          <w:rFonts w:cs="Times New Roman"/>
          <w:b/>
          <w:sz w:val="26"/>
          <w:szCs w:val="26"/>
        </w:rPr>
      </w:pPr>
      <w:r w:rsidRPr="0011404F">
        <w:rPr>
          <w:rFonts w:cs="Times New Roman"/>
          <w:b/>
          <w:sz w:val="26"/>
          <w:szCs w:val="26"/>
        </w:rPr>
        <w:t>I. Tư tưởng Hồ Chí Minh:</w:t>
      </w:r>
    </w:p>
    <w:p w:rsidR="00E15D59" w:rsidRPr="0011404F" w:rsidRDefault="00E15D59" w:rsidP="004F0242">
      <w:pPr>
        <w:spacing w:before="120" w:after="120" w:line="240" w:lineRule="auto"/>
        <w:jc w:val="both"/>
        <w:rPr>
          <w:rFonts w:cs="Times New Roman"/>
          <w:b/>
          <w:sz w:val="26"/>
          <w:szCs w:val="26"/>
        </w:rPr>
      </w:pPr>
      <w:r w:rsidRPr="0011404F">
        <w:rPr>
          <w:rFonts w:cs="Times New Roman"/>
          <w:b/>
          <w:sz w:val="26"/>
          <w:szCs w:val="26"/>
        </w:rPr>
        <w:t>1. Khái niệm Tư tưởng Hồ Chí Minh</w:t>
      </w:r>
    </w:p>
    <w:p w:rsidR="00E15D59" w:rsidRPr="0011404F" w:rsidRDefault="00E15D59" w:rsidP="004F0242">
      <w:pPr>
        <w:spacing w:before="120" w:after="120" w:line="240" w:lineRule="auto"/>
        <w:ind w:firstLine="540"/>
        <w:jc w:val="both"/>
        <w:rPr>
          <w:rFonts w:cs="Times New Roman"/>
          <w:sz w:val="26"/>
          <w:szCs w:val="26"/>
        </w:rPr>
      </w:pPr>
      <w:r w:rsidRPr="0011404F">
        <w:rPr>
          <w:rFonts w:cs="Times New Roman"/>
          <w:iCs/>
          <w:sz w:val="26"/>
          <w:szCs w:val="26"/>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11404F">
        <w:rPr>
          <w:rFonts w:cs="Times New Roman"/>
          <w:sz w:val="26"/>
          <w:szCs w:val="26"/>
        </w:rPr>
        <w:t xml:space="preserve"> </w:t>
      </w:r>
    </w:p>
    <w:p w:rsidR="00E15D59" w:rsidRPr="0011404F" w:rsidRDefault="00E15D59" w:rsidP="004F0242">
      <w:pPr>
        <w:spacing w:before="120" w:after="120" w:line="240" w:lineRule="auto"/>
        <w:jc w:val="both"/>
        <w:rPr>
          <w:rFonts w:cs="Times New Roman"/>
          <w:b/>
          <w:sz w:val="26"/>
          <w:szCs w:val="26"/>
        </w:rPr>
      </w:pPr>
      <w:r w:rsidRPr="0011404F">
        <w:rPr>
          <w:rFonts w:cs="Times New Roman"/>
          <w:b/>
          <w:bCs/>
          <w:iCs/>
          <w:sz w:val="26"/>
          <w:szCs w:val="26"/>
        </w:rPr>
        <w:t>2. Nguồn gốc Tư tưởng Hồ Chí Minh</w:t>
      </w:r>
    </w:p>
    <w:p w:rsidR="00E15D59" w:rsidRPr="0011404F" w:rsidRDefault="00E15D59" w:rsidP="004F0242">
      <w:pPr>
        <w:widowControl w:val="0"/>
        <w:spacing w:before="120" w:after="120" w:line="240" w:lineRule="auto"/>
        <w:ind w:firstLine="540"/>
        <w:jc w:val="both"/>
        <w:rPr>
          <w:rFonts w:cs="Times New Roman"/>
          <w:i/>
          <w:sz w:val="26"/>
          <w:szCs w:val="26"/>
        </w:rPr>
      </w:pPr>
      <w:r w:rsidRPr="0011404F">
        <w:rPr>
          <w:rFonts w:cs="Times New Roman"/>
          <w:i/>
          <w:sz w:val="26"/>
          <w:szCs w:val="26"/>
        </w:rPr>
        <w:t>2.1. Giá trị truyền thống của dân tộc Việt Nam</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t>- Chủ nghĩa yêu nước và ý chí bất khuất, tự lực tự cường</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t>- Tinh thần cộng đồng, đoàn kết, ý thức dân chủ xuất hiện, được nuôi dưỡng trong quá trình dựng nước, giữ nước và trở thành truyền thống tốt đẹp của dân tộc.   </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t>- Truyền thống cần cù, dũng cảm, thông minh, sáng tạo trong lao động sản xuất, trong chiến đấu, không ngừng mở cửa đón nhận tinh hoa văn hoá của nhân loại để bảo tồn và phát triển đất nước.</w:t>
      </w:r>
    </w:p>
    <w:p w:rsidR="00E15D59" w:rsidRPr="0011404F" w:rsidRDefault="00E15D59" w:rsidP="004F0242">
      <w:pPr>
        <w:widowControl w:val="0"/>
        <w:spacing w:before="120" w:after="120" w:line="240" w:lineRule="auto"/>
        <w:ind w:firstLine="540"/>
        <w:jc w:val="both"/>
        <w:rPr>
          <w:rFonts w:cs="Times New Roman"/>
          <w:b/>
          <w:spacing w:val="4"/>
          <w:sz w:val="26"/>
          <w:szCs w:val="26"/>
        </w:rPr>
      </w:pPr>
      <w:r w:rsidRPr="0011404F">
        <w:rPr>
          <w:rFonts w:cs="Times New Roman"/>
          <w:b/>
          <w:spacing w:val="4"/>
          <w:sz w:val="26"/>
          <w:szCs w:val="26"/>
        </w:rPr>
        <w:t>Trước 1911, gia đình, quê hương, đất nước đã chuẩn bị đầy đủ hành trang yêu nước để Người ra đi tìm đường cứu nước.</w:t>
      </w:r>
    </w:p>
    <w:p w:rsidR="00E15D59" w:rsidRPr="0011404F" w:rsidRDefault="00E15D59" w:rsidP="004F0242">
      <w:pPr>
        <w:widowControl w:val="0"/>
        <w:spacing w:before="120" w:after="120" w:line="240" w:lineRule="auto"/>
        <w:jc w:val="both"/>
        <w:rPr>
          <w:rFonts w:cs="Times New Roman"/>
          <w:b/>
          <w:bCs/>
          <w:i/>
          <w:iCs/>
          <w:sz w:val="26"/>
          <w:szCs w:val="26"/>
        </w:rPr>
      </w:pPr>
      <w:r w:rsidRPr="0011404F">
        <w:rPr>
          <w:rFonts w:cs="Times New Roman"/>
          <w:b/>
          <w:bCs/>
          <w:i/>
          <w:iCs/>
          <w:sz w:val="26"/>
          <w:szCs w:val="26"/>
        </w:rPr>
        <w:t>2.2. Tinh hoa văn hóa phương Đông và phương Tây</w:t>
      </w:r>
    </w:p>
    <w:p w:rsidR="00E15D59" w:rsidRPr="0011404F" w:rsidRDefault="00E15D59" w:rsidP="004F0242">
      <w:pPr>
        <w:widowControl w:val="0"/>
        <w:spacing w:before="120" w:after="120" w:line="240" w:lineRule="auto"/>
        <w:ind w:firstLine="360"/>
        <w:jc w:val="both"/>
        <w:rPr>
          <w:rFonts w:cs="Times New Roman"/>
          <w:b/>
          <w:bCs/>
          <w:i/>
          <w:iCs/>
          <w:sz w:val="26"/>
          <w:szCs w:val="26"/>
        </w:rPr>
      </w:pPr>
      <w:r w:rsidRPr="0011404F">
        <w:rPr>
          <w:rFonts w:cs="Times New Roman"/>
          <w:b/>
          <w:bCs/>
          <w:i/>
          <w:iCs/>
          <w:sz w:val="26"/>
          <w:szCs w:val="26"/>
        </w:rPr>
        <w:t>* Phương Đông</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b/>
          <w:bCs/>
          <w:i/>
          <w:iCs/>
          <w:sz w:val="26"/>
          <w:szCs w:val="26"/>
        </w:rPr>
        <w:t>- Nho giáo</w:t>
      </w:r>
    </w:p>
    <w:p w:rsidR="00E15D59" w:rsidRPr="0011404F" w:rsidRDefault="00E15D59" w:rsidP="004F0242">
      <w:pPr>
        <w:widowControl w:val="0"/>
        <w:spacing w:before="120" w:after="120" w:line="240" w:lineRule="auto"/>
        <w:ind w:firstLine="360"/>
        <w:jc w:val="both"/>
        <w:rPr>
          <w:rFonts w:cs="Times New Roman"/>
          <w:iCs/>
          <w:sz w:val="26"/>
          <w:szCs w:val="26"/>
        </w:rPr>
      </w:pPr>
      <w:r w:rsidRPr="0011404F">
        <w:rPr>
          <w:rFonts w:cs="Times New Roman"/>
          <w:iCs/>
          <w:sz w:val="26"/>
          <w:szCs w:val="26"/>
        </w:rPr>
        <w:t xml:space="preserve">+  Nho giáo khi vào nước ta đã được Việt hóa thành nho giáo Việt Nam thể hiện những giá trị về lòng yêu nước, thương dân. </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iCs/>
          <w:sz w:val="26"/>
          <w:szCs w:val="26"/>
        </w:rPr>
        <w:t>+ Hồ Chí Minh tiếp thu những mặt tích cực trong học thuyết của nho giáo: tinh thần “nhân nghĩa”, đề cao “trung - hiếu”. Lý tưởng về một xã hội bình trị, một thế giới đại đồng. Đề cao văn hoá, lễ giáo, tạo ra tinh thần hiếu học…</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t xml:space="preserve">+  </w:t>
      </w:r>
      <w:r w:rsidRPr="0011404F">
        <w:rPr>
          <w:rFonts w:cs="Times New Roman"/>
          <w:iCs/>
          <w:sz w:val="26"/>
          <w:szCs w:val="26"/>
        </w:rPr>
        <w:t>Bên cạnh những yếu tố tích cực trên Hồ Chí Minh còn phê phán, bác bỏ những yếu tố tiêu cực như phân chia đẳng cấp, coi khinh lao động chân tay, tư tưởng trọng nam khinh nữ…</w:t>
      </w:r>
    </w:p>
    <w:p w:rsidR="00E15D59" w:rsidRPr="0011404F" w:rsidRDefault="00E15D59" w:rsidP="004F0242">
      <w:pPr>
        <w:widowControl w:val="0"/>
        <w:spacing w:before="120" w:after="120" w:line="240" w:lineRule="auto"/>
        <w:ind w:firstLine="540"/>
        <w:jc w:val="both"/>
        <w:rPr>
          <w:rFonts w:cs="Times New Roman"/>
          <w:b/>
          <w:sz w:val="26"/>
          <w:szCs w:val="26"/>
        </w:rPr>
      </w:pPr>
      <w:r w:rsidRPr="0011404F">
        <w:rPr>
          <w:rFonts w:cs="Times New Roman"/>
          <w:b/>
          <w:sz w:val="26"/>
          <w:szCs w:val="26"/>
        </w:rPr>
        <w:t>Hồ Chí Minh là một hiện thân của bậc quân tử, đấng trượng phu trên nền tảng chủ nghĩa yêu nước Việt Nam.</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t>- Hồ Chí Minh tiếp thu những mặt tích cực nhất trong học thuyết của phật giáo:</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t xml:space="preserve">+ Phật giáo là tư tưởng </w:t>
      </w:r>
      <w:r w:rsidRPr="0011404F">
        <w:rPr>
          <w:rFonts w:cs="Times New Roman"/>
          <w:i/>
          <w:sz w:val="26"/>
          <w:szCs w:val="26"/>
        </w:rPr>
        <w:t>vị tha, bình đẳng, từ bi, bác ái</w:t>
      </w:r>
      <w:r w:rsidRPr="0011404F">
        <w:rPr>
          <w:rFonts w:cs="Times New Roman"/>
          <w:sz w:val="26"/>
          <w:szCs w:val="26"/>
        </w:rPr>
        <w:t xml:space="preserve">. </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lastRenderedPageBreak/>
        <w:t xml:space="preserve">+ Phật giáo cũng </w:t>
      </w:r>
      <w:r w:rsidRPr="0011404F">
        <w:rPr>
          <w:rFonts w:cs="Times New Roman"/>
          <w:i/>
          <w:sz w:val="26"/>
          <w:szCs w:val="26"/>
        </w:rPr>
        <w:t>đề cao nếp sống đạo đức, trong sạch, chăm làm điều thiện, coi trọng lao động</w:t>
      </w:r>
      <w:r w:rsidRPr="0011404F">
        <w:rPr>
          <w:rFonts w:cs="Times New Roman"/>
          <w:sz w:val="26"/>
          <w:szCs w:val="26"/>
        </w:rPr>
        <w:t xml:space="preserve">. </w:t>
      </w:r>
    </w:p>
    <w:p w:rsidR="00E15D59" w:rsidRPr="0011404F" w:rsidRDefault="00E15D59" w:rsidP="004F0242">
      <w:pPr>
        <w:widowControl w:val="0"/>
        <w:spacing w:before="120" w:after="120" w:line="240" w:lineRule="auto"/>
        <w:ind w:firstLine="360"/>
        <w:jc w:val="both"/>
        <w:rPr>
          <w:rFonts w:cs="Times New Roman"/>
          <w:sz w:val="26"/>
          <w:szCs w:val="26"/>
        </w:rPr>
      </w:pPr>
      <w:r w:rsidRPr="0011404F">
        <w:rPr>
          <w:rFonts w:cs="Times New Roman"/>
          <w:sz w:val="26"/>
          <w:szCs w:val="26"/>
        </w:rPr>
        <w:t>+ Phật giáo vào Việt Nam kết hợp với chủ nghĩa yêu nước sống gắn bó với dân, hoà vào cộng đồng chống kẻ thù chung của dân tộc là chủ nghĩa thực dân.</w:t>
      </w:r>
    </w:p>
    <w:p w:rsidR="00E15D59" w:rsidRPr="0011404F" w:rsidRDefault="00E15D59" w:rsidP="004F0242">
      <w:pPr>
        <w:widowControl w:val="0"/>
        <w:spacing w:before="120" w:after="120" w:line="240" w:lineRule="auto"/>
        <w:ind w:firstLine="540"/>
        <w:jc w:val="both"/>
        <w:rPr>
          <w:rFonts w:cs="Times New Roman"/>
          <w:spacing w:val="-2"/>
          <w:sz w:val="26"/>
          <w:szCs w:val="26"/>
        </w:rPr>
      </w:pPr>
      <w:r w:rsidRPr="0011404F">
        <w:rPr>
          <w:rFonts w:cs="Times New Roman"/>
          <w:sz w:val="26"/>
          <w:szCs w:val="26"/>
        </w:rPr>
        <w:t xml:space="preserve">- Người cũng đã tìm thấy ở “Chủ nghĩa tam dân” (Dân tộc độc lập, Dân quyền tự do, Dân sinh hạnh phúc) của Tôn Trung Sơn những </w:t>
      </w:r>
      <w:r w:rsidRPr="0011404F">
        <w:rPr>
          <w:rFonts w:cs="Times New Roman"/>
          <w:spacing w:val="-2"/>
          <w:sz w:val="26"/>
          <w:szCs w:val="26"/>
        </w:rPr>
        <w:t xml:space="preserve">điều phù hợp với điều kiện của cách mạng nước ta là </w:t>
      </w:r>
      <w:r w:rsidRPr="0011404F">
        <w:rPr>
          <w:rFonts w:cs="Times New Roman"/>
          <w:sz w:val="26"/>
          <w:szCs w:val="26"/>
        </w:rPr>
        <w:t>Tư tưởng dân chủ tiến bộ</w:t>
      </w:r>
      <w:r w:rsidRPr="0011404F">
        <w:rPr>
          <w:rFonts w:cs="Times New Roman"/>
          <w:spacing w:val="-2"/>
          <w:sz w:val="26"/>
          <w:szCs w:val="26"/>
        </w:rPr>
        <w:t xml:space="preserve">. </w:t>
      </w:r>
    </w:p>
    <w:p w:rsidR="00E15D59" w:rsidRPr="0011404F" w:rsidRDefault="00E15D59" w:rsidP="004F0242">
      <w:pPr>
        <w:widowControl w:val="0"/>
        <w:spacing w:before="120" w:after="120" w:line="240" w:lineRule="auto"/>
        <w:ind w:firstLine="540"/>
        <w:jc w:val="both"/>
        <w:rPr>
          <w:rFonts w:cs="Times New Roman"/>
          <w:spacing w:val="-2"/>
          <w:sz w:val="26"/>
          <w:szCs w:val="26"/>
        </w:rPr>
      </w:pPr>
      <w:r w:rsidRPr="0011404F">
        <w:rPr>
          <w:rFonts w:cs="Times New Roman"/>
          <w:spacing w:val="-2"/>
          <w:sz w:val="26"/>
          <w:szCs w:val="26"/>
        </w:rPr>
        <w:t>Hồ Chí Minh là nhà mác-xít tỉnh táo và sáng suốt, biết khai thác những yếu tố tích cực của tư tưởng văn hoá phương Đông để phục vụ cho sự nghiệp của cách mạng Việt Nam.</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xml:space="preserve">* </w:t>
      </w:r>
      <w:r w:rsidRPr="0011404F">
        <w:rPr>
          <w:rFonts w:cs="Times New Roman"/>
          <w:i/>
          <w:sz w:val="26"/>
          <w:szCs w:val="26"/>
        </w:rPr>
        <w:t>Văn hoá phương Tây</w:t>
      </w:r>
      <w:r w:rsidRPr="0011404F">
        <w:rPr>
          <w:rFonts w:cs="Times New Roman"/>
          <w:sz w:val="26"/>
          <w:szCs w:val="26"/>
        </w:rPr>
        <w:t xml:space="preserve">:  </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Tư tưởng tự do, bình đẳng bác ái của cuộc cách mạng tư sản</w:t>
      </w:r>
    </w:p>
    <w:p w:rsidR="00E15D59" w:rsidRPr="0011404F" w:rsidRDefault="00E15D59" w:rsidP="004F0242">
      <w:pPr>
        <w:widowControl w:val="0"/>
        <w:spacing w:before="120" w:after="120" w:line="240" w:lineRule="auto"/>
        <w:ind w:firstLine="540"/>
        <w:jc w:val="both"/>
        <w:rPr>
          <w:rFonts w:cs="Times New Roman"/>
          <w:i/>
          <w:iCs/>
          <w:sz w:val="26"/>
          <w:szCs w:val="26"/>
        </w:rPr>
      </w:pPr>
      <w:r w:rsidRPr="0011404F">
        <w:rPr>
          <w:rFonts w:cs="Times New Roman"/>
          <w:i/>
          <w:iCs/>
          <w:sz w:val="26"/>
          <w:szCs w:val="26"/>
        </w:rPr>
        <w:t xml:space="preserve">    Ngay từ lúc còn học ở nhà trường Hồ Chí Minh đã được làm quen với nền văn hóa Pháp. Người đã từng biết đến khẩu hiệu “Tự do- Bình đẳng- Bác ái”.</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iCs/>
          <w:sz w:val="26"/>
          <w:szCs w:val="26"/>
        </w:rPr>
        <w:t>-  Tư tưởng dân chủ trong cách mạng tư sản với quyền dân tộc, quyền con người và tư tưởng Tự do - Bình đẳng - Bác ái. Đây là những tư tưởng tiến bộ trong tinh hoa văn hóa phương Tây đã tác động mạnh mẽ tới suy nghĩ, hành động và tư tưởng của Hồ Chí Minh.</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Tư tưởng dân chủ của các nhà khai sáng như: Vônte, Môngtétxkiơ, Rútxô…</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Học thuyết của thiên chúa giáo: Hồ Chí Minh còn tiếp thu tư tưởng của Thiên Chúa giáo trong quá trình hình thành tư tưởng của mình, tiêu biểu nhất là lòng bác ái, đức hy sinh.</w:t>
      </w:r>
    </w:p>
    <w:p w:rsidR="00E15D59" w:rsidRPr="0011404F" w:rsidRDefault="00E15D59" w:rsidP="004F0242">
      <w:pPr>
        <w:spacing w:before="120" w:after="120" w:line="240" w:lineRule="auto"/>
        <w:ind w:firstLine="540"/>
        <w:jc w:val="both"/>
        <w:rPr>
          <w:rFonts w:cs="Times New Roman"/>
          <w:sz w:val="26"/>
          <w:szCs w:val="26"/>
        </w:rPr>
      </w:pPr>
      <w:r w:rsidRPr="0011404F">
        <w:rPr>
          <w:rFonts w:cs="Times New Roman"/>
          <w:sz w:val="26"/>
          <w:szCs w:val="26"/>
        </w:rPr>
        <w:t>Hồ Chí Minh tiếp thu có chọn lọc tư tưởng văn hoá Đông-Tây để phục vụ cho cách mạng Việt Nam. Người dẫn lời của Lênin: “</w:t>
      </w:r>
      <w:r w:rsidRPr="0011404F">
        <w:rPr>
          <w:rFonts w:cs="Times New Roman"/>
          <w:i/>
          <w:sz w:val="26"/>
          <w:szCs w:val="26"/>
        </w:rPr>
        <w:t>Chỉ có những người cách mạng chân chính mới thu hái được những hiểu biết quý báu của các đời trước để lại</w:t>
      </w:r>
      <w:r w:rsidRPr="0011404F">
        <w:rPr>
          <w:rFonts w:cs="Times New Roman"/>
          <w:sz w:val="26"/>
          <w:szCs w:val="26"/>
        </w:rPr>
        <w:t>”.</w:t>
      </w:r>
    </w:p>
    <w:p w:rsidR="00E15D59" w:rsidRPr="0011404F" w:rsidRDefault="00E15D59" w:rsidP="004F0242">
      <w:pPr>
        <w:widowControl w:val="0"/>
        <w:spacing w:before="120" w:after="120" w:line="240" w:lineRule="auto"/>
        <w:jc w:val="both"/>
        <w:rPr>
          <w:rFonts w:cs="Times New Roman"/>
          <w:sz w:val="26"/>
          <w:szCs w:val="26"/>
        </w:rPr>
      </w:pPr>
      <w:r w:rsidRPr="0011404F">
        <w:rPr>
          <w:rFonts w:cs="Times New Roman"/>
          <w:b/>
          <w:bCs/>
          <w:i/>
          <w:iCs/>
          <w:sz w:val="26"/>
          <w:szCs w:val="26"/>
        </w:rPr>
        <w:t>2.3 Chủ nghĩa Mác - Lênin</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Chủ nghĩa Mác – Lênin chính là điều kiện khách quan trực tiếp hình thành tư tưởng Hồ Chí Minh. Học thuyết giúp cho Hồ Chí Minh có được thế giới quan, phương pháp luận biện chứng để tìm ra con đường cho cách mạng Việt Nam.</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xml:space="preserve">-  </w:t>
      </w:r>
      <w:r w:rsidRPr="0011404F">
        <w:rPr>
          <w:rFonts w:cs="Times New Roman"/>
          <w:iCs/>
          <w:sz w:val="26"/>
          <w:szCs w:val="26"/>
        </w:rPr>
        <w:t xml:space="preserve">Hồ Chí Minh tiếp thu lý luận Mác – Lênin với một trí tuệ thiên tài với quan điểm lý luận gắn liền với thực tiễn, Người đã vận dụng đúng đắn, sáng tạo lý luận này trong điều kiện xã hội Việt Nam là một xã hội thuộc địa nửa phong kiến. </w:t>
      </w:r>
    </w:p>
    <w:p w:rsidR="00E15D59" w:rsidRPr="0011404F" w:rsidRDefault="00E15D59" w:rsidP="004F0242">
      <w:pPr>
        <w:widowControl w:val="0"/>
        <w:spacing w:before="120" w:after="120" w:line="240" w:lineRule="auto"/>
        <w:jc w:val="both"/>
        <w:rPr>
          <w:rFonts w:cs="Times New Roman"/>
          <w:b/>
          <w:bCs/>
          <w:i/>
          <w:iCs/>
          <w:sz w:val="26"/>
          <w:szCs w:val="26"/>
        </w:rPr>
      </w:pPr>
      <w:r w:rsidRPr="0011404F">
        <w:rPr>
          <w:rFonts w:cs="Times New Roman"/>
          <w:b/>
          <w:bCs/>
          <w:i/>
          <w:iCs/>
          <w:sz w:val="26"/>
          <w:szCs w:val="26"/>
        </w:rPr>
        <w:t>2.4. Trí tuệ và hoạt động thực tiễn của Hồ Chí Minh</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b/>
          <w:bCs/>
          <w:i/>
          <w:iCs/>
          <w:sz w:val="26"/>
          <w:szCs w:val="26"/>
        </w:rPr>
        <w:t xml:space="preserve">- </w:t>
      </w:r>
      <w:r w:rsidRPr="0011404F">
        <w:rPr>
          <w:rFonts w:cs="Times New Roman"/>
          <w:sz w:val="26"/>
          <w:szCs w:val="26"/>
        </w:rPr>
        <w:t>Hồ Chí Minh là người có tấm lòng yêu nước thương dân sâu sắc, có ý chí quyết tâm của một người yêu nước, có lý tưởng hoài bão lớn, bản lĩnh kiên định, sẵn sàng hiến dâng cuộc đời cho dân tộc độc lập, tự do hạnh phúc cho nhân dân.</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Tài năng trí tuệ mà biểu hiện trước hết là ở sự kiên trì học tập, tiếp thu vốn tri thức phong phú của dân tộc và nhân loại.</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xml:space="preserve">   - Đó là năng lực hoạt động thực tiễn phong phú của Hồ Chí Minh.</w:t>
      </w:r>
    </w:p>
    <w:p w:rsidR="00E15D59" w:rsidRPr="0011404F" w:rsidRDefault="00E15D59" w:rsidP="004F0242">
      <w:pPr>
        <w:spacing w:before="120" w:after="120" w:line="240" w:lineRule="auto"/>
        <w:ind w:firstLine="540"/>
        <w:jc w:val="both"/>
        <w:rPr>
          <w:rFonts w:cs="Times New Roman"/>
          <w:b/>
          <w:i/>
          <w:sz w:val="26"/>
          <w:szCs w:val="26"/>
        </w:rPr>
      </w:pPr>
      <w:r w:rsidRPr="0011404F">
        <w:rPr>
          <w:rFonts w:cs="Times New Roman"/>
          <w:i/>
          <w:sz w:val="26"/>
          <w:szCs w:val="26"/>
        </w:rPr>
        <w:t>Trong các nguồn gốc lý luận thì nguồn gốc chủ nghĩa Mác-Lênin là quan trọng nhất, quyết định bước ngoặt cách mạng và sự nghiệp cách mạng của Hồ Chí Minh. Giữa nguồn gốc lý luận với nhân tố chủ quan thì không thể xác định yếu tố nào quan trọng hơn, bởi thiếu một trong hai nội dung đó sẽ không có tư tưởng Hồ Chí Minh.</w:t>
      </w:r>
    </w:p>
    <w:p w:rsidR="00E15D59" w:rsidRPr="0011404F" w:rsidRDefault="00E15D59" w:rsidP="004F0242">
      <w:pPr>
        <w:spacing w:before="120" w:after="120" w:line="240" w:lineRule="auto"/>
        <w:ind w:firstLine="540"/>
        <w:jc w:val="both"/>
        <w:rPr>
          <w:rFonts w:cs="Times New Roman"/>
          <w:b/>
          <w:sz w:val="26"/>
          <w:szCs w:val="26"/>
        </w:rPr>
      </w:pPr>
      <w:r w:rsidRPr="0011404F">
        <w:rPr>
          <w:rFonts w:cs="Times New Roman"/>
          <w:b/>
          <w:sz w:val="26"/>
          <w:szCs w:val="26"/>
        </w:rPr>
        <w:t>* Vai trò của chủ nghĩa Mác–Lênin đối với sự hình thành tư tưởng Hồ Chí Minh</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xml:space="preserve">Chủ nghĩa Mác-Lênin là nguồn gốc lý luận trực tiếp, quyết định bản chất của tư tưởng Hồ Chí Minh, là cơ sở thế giới quan và phương pháp luận của tư tưởng Hồ Chí Minh, đồng thời tư tưởng của Người góp phần làm phong phú thêm chủ nghĩa Mác-Lênin ở thời đại các dân tộc bị </w:t>
      </w:r>
      <w:r w:rsidRPr="0011404F">
        <w:rPr>
          <w:rFonts w:cs="Times New Roman"/>
          <w:sz w:val="26"/>
          <w:szCs w:val="26"/>
        </w:rPr>
        <w:lastRenderedPageBreak/>
        <w:t xml:space="preserve">áp bức vùng lên giành độc lập, tự do. </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Người khẳng định: “</w:t>
      </w:r>
      <w:r w:rsidRPr="0011404F">
        <w:rPr>
          <w:rFonts w:cs="Times New Roman"/>
          <w:i/>
          <w:sz w:val="26"/>
          <w:szCs w:val="26"/>
        </w:rPr>
        <w:t>Chủ nghĩa Mác-Lênin đối với chúng ta… là mặt trời soi sáng con đường chúng ta đi tới thắng lợi cuối cùng, đi tới chủ nghĩa xã hội…</w:t>
      </w:r>
      <w:r w:rsidRPr="0011404F">
        <w:rPr>
          <w:rFonts w:cs="Times New Roman"/>
          <w:sz w:val="26"/>
          <w:szCs w:val="26"/>
        </w:rPr>
        <w:t xml:space="preserve">”. </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Sự vận dụng và phát triển chủ nghĩa Mác-Lênin ở Hồ Chí Minh nổi lên một số điểm đáng chú ý:</w:t>
      </w:r>
    </w:p>
    <w:p w:rsidR="00FC559A"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i/>
          <w:sz w:val="26"/>
          <w:szCs w:val="26"/>
        </w:rPr>
        <w:t>Một là</w:t>
      </w:r>
      <w:r w:rsidRPr="0011404F">
        <w:rPr>
          <w:rFonts w:cs="Times New Roman"/>
          <w:sz w:val="26"/>
          <w:szCs w:val="26"/>
        </w:rPr>
        <w:t xml:space="preserve">, khi ra đi tìm đường cứu nước Nguyễn Ái Quốc đã có một vốn học vấn chắc chắn, một năng lực trí tuệ sắc sảo, Người đã phân tích, tổng kết các phong trào yêu nước Việt Nam chống Pháp cuối thế kỷ XIX, đầu thế kỷ XX; Người tự hoàn thiện vốn văn hoá, vốn chính trị, vốn sống thực tiễn phong phú, nhờ đó Bác đã tiếp thu chủ nghĩa Mác-Lênin như một lẽ tự nhiên “tất yếu khách quan và hợp với quy luật”. </w:t>
      </w:r>
    </w:p>
    <w:p w:rsidR="00FC559A"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i/>
          <w:sz w:val="26"/>
          <w:szCs w:val="26"/>
        </w:rPr>
        <w:t>Hai là</w:t>
      </w:r>
      <w:r w:rsidRPr="0011404F">
        <w:rPr>
          <w:rFonts w:cs="Times New Roman"/>
          <w:sz w:val="26"/>
          <w:szCs w:val="26"/>
        </w:rPr>
        <w:t xml:space="preserve">, Nguyễn Ái Quốc đến với chủ nghĩa Mác-Lênin là tìm con đường giải phóng cho dân tộc, tức là xuất phát từ nhu cầu thực tiễn Việt Nam chứ không phải từ nhu cầu tư duy. </w:t>
      </w:r>
    </w:p>
    <w:p w:rsidR="00E15D59" w:rsidRPr="0011404F" w:rsidRDefault="00E15D59" w:rsidP="004F0242">
      <w:pPr>
        <w:widowControl w:val="0"/>
        <w:spacing w:before="120" w:after="120" w:line="240" w:lineRule="auto"/>
        <w:ind w:firstLine="540"/>
        <w:jc w:val="both"/>
        <w:rPr>
          <w:rFonts w:cs="Times New Roman"/>
          <w:spacing w:val="6"/>
          <w:sz w:val="26"/>
          <w:szCs w:val="26"/>
        </w:rPr>
      </w:pPr>
      <w:r w:rsidRPr="0011404F">
        <w:rPr>
          <w:rFonts w:cs="Times New Roman"/>
          <w:i/>
          <w:spacing w:val="6"/>
          <w:sz w:val="26"/>
          <w:szCs w:val="26"/>
        </w:rPr>
        <w:t>Ba là</w:t>
      </w:r>
      <w:r w:rsidRPr="0011404F">
        <w:rPr>
          <w:rFonts w:cs="Times New Roman"/>
          <w:spacing w:val="6"/>
          <w:sz w:val="26"/>
          <w:szCs w:val="26"/>
        </w:rPr>
        <w:t xml:space="preserve">, Người vận dụng </w:t>
      </w:r>
      <w:r w:rsidRPr="0011404F">
        <w:rPr>
          <w:rFonts w:cs="Times New Roman"/>
          <w:sz w:val="26"/>
          <w:szCs w:val="26"/>
        </w:rPr>
        <w:t>chủ nghĩa Mác-Lênin</w:t>
      </w:r>
      <w:r w:rsidRPr="0011404F">
        <w:rPr>
          <w:rFonts w:cs="Times New Roman"/>
          <w:spacing w:val="6"/>
          <w:sz w:val="26"/>
          <w:szCs w:val="26"/>
        </w:rPr>
        <w:t xml:space="preserve"> theo phương pháp mác-xít và theo tinh thần phương Đông, không sách vở, không kinh viện, không tìm kết luận có sẵn mà tự tìm ra giải pháp riêng, cụ thể cho cách mạng Việt Nam. </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pacing w:val="6"/>
          <w:sz w:val="26"/>
          <w:szCs w:val="26"/>
        </w:rPr>
        <w:t xml:space="preserve">Chủ nghĩa Mác-Lênin là cơ sở chủ yếu nhất hình thành tư tưởng Hồ Chí Minh. </w:t>
      </w:r>
      <w:r w:rsidRPr="0011404F">
        <w:rPr>
          <w:rFonts w:cs="Times New Roman"/>
          <w:sz w:val="26"/>
          <w:szCs w:val="26"/>
        </w:rPr>
        <w:t>Vai trò của chủ nghĩa Mác-Lênin đối với tư tưởng Hồ Chí Minh thể hiện ở chỗ:</w:t>
      </w:r>
    </w:p>
    <w:p w:rsidR="00E15D59" w:rsidRPr="0011404F" w:rsidRDefault="00E15D59" w:rsidP="004F0242">
      <w:pPr>
        <w:widowControl w:val="0"/>
        <w:spacing w:before="120" w:after="120" w:line="240" w:lineRule="auto"/>
        <w:ind w:firstLine="540"/>
        <w:jc w:val="both"/>
        <w:rPr>
          <w:rFonts w:cs="Times New Roman"/>
          <w:spacing w:val="-6"/>
          <w:sz w:val="26"/>
          <w:szCs w:val="26"/>
        </w:rPr>
      </w:pPr>
      <w:r w:rsidRPr="0011404F">
        <w:rPr>
          <w:rFonts w:cs="Times New Roman"/>
          <w:spacing w:val="-6"/>
          <w:sz w:val="26"/>
          <w:szCs w:val="26"/>
        </w:rPr>
        <w:t>- Quyết định bản chất thế giới quan khoa học của tư tưởng Hồ Chí Minh.</w:t>
      </w:r>
    </w:p>
    <w:p w:rsidR="00E15D59" w:rsidRPr="0011404F" w:rsidRDefault="00E15D59" w:rsidP="004F0242">
      <w:pPr>
        <w:widowControl w:val="0"/>
        <w:spacing w:before="120" w:after="120" w:line="240" w:lineRule="auto"/>
        <w:ind w:firstLine="540"/>
        <w:jc w:val="both"/>
        <w:rPr>
          <w:rFonts w:cs="Times New Roman"/>
          <w:sz w:val="26"/>
          <w:szCs w:val="26"/>
        </w:rPr>
      </w:pPr>
      <w:r w:rsidRPr="0011404F">
        <w:rPr>
          <w:rFonts w:cs="Times New Roman"/>
          <w:sz w:val="26"/>
          <w:szCs w:val="26"/>
        </w:rPr>
        <w:t>- Quyết định phương pháp hành động biện chứng của Hồ Chí Minh.</w:t>
      </w:r>
    </w:p>
    <w:p w:rsidR="00E15D59" w:rsidRPr="0011404F" w:rsidRDefault="00E15D59" w:rsidP="004F0242">
      <w:pPr>
        <w:spacing w:before="120" w:after="120" w:line="240" w:lineRule="auto"/>
        <w:ind w:firstLine="540"/>
        <w:jc w:val="both"/>
        <w:rPr>
          <w:rFonts w:cs="Times New Roman"/>
          <w:sz w:val="26"/>
          <w:szCs w:val="26"/>
        </w:rPr>
      </w:pPr>
      <w:r w:rsidRPr="0011404F">
        <w:rPr>
          <w:rFonts w:cs="Times New Roman"/>
          <w:sz w:val="26"/>
          <w:szCs w:val="26"/>
        </w:rPr>
        <w:t>- Tư tưởng Hồ Chí Minh là chủ nghĩa Mác-Lênin ở Việt Nam, là tư tưởng Việt Nam thời hiện đại. Hồ Chí Minh là người đầu tiên đặt cơ sở lý luận và thực tiễn cho “CNXH đặc sắc Việt Nam”.</w:t>
      </w:r>
    </w:p>
    <w:p w:rsidR="00402896" w:rsidRPr="0011404F" w:rsidRDefault="00402896" w:rsidP="004F0242">
      <w:pPr>
        <w:spacing w:before="120" w:after="120" w:line="240" w:lineRule="auto"/>
        <w:jc w:val="both"/>
        <w:rPr>
          <w:rFonts w:cs="Times New Roman"/>
          <w:b/>
          <w:sz w:val="26"/>
          <w:szCs w:val="26"/>
        </w:rPr>
      </w:pPr>
      <w:r w:rsidRPr="0011404F">
        <w:rPr>
          <w:rFonts w:cs="Times New Roman"/>
          <w:b/>
          <w:sz w:val="26"/>
          <w:szCs w:val="26"/>
        </w:rPr>
        <w:t>II. Nội dung cốt lõi tư tưởng Hồ Chí Minh:</w:t>
      </w:r>
    </w:p>
    <w:p w:rsidR="00402896" w:rsidRPr="0011404F" w:rsidRDefault="00402896" w:rsidP="004F0242">
      <w:pPr>
        <w:spacing w:before="120" w:after="120" w:line="240" w:lineRule="auto"/>
        <w:ind w:firstLine="540"/>
        <w:jc w:val="both"/>
        <w:rPr>
          <w:rFonts w:cs="Times New Roman"/>
          <w:sz w:val="26"/>
          <w:szCs w:val="26"/>
        </w:rPr>
      </w:pPr>
      <w:r w:rsidRPr="0011404F">
        <w:rPr>
          <w:rFonts w:cs="Times New Roman"/>
          <w:sz w:val="26"/>
          <w:szCs w:val="26"/>
        </w:rPr>
        <w:t>Đó chính là quan niệm về độc lập dân tộc và chủ nghĩa xã hội</w:t>
      </w:r>
    </w:p>
    <w:p w:rsidR="00167BF8" w:rsidRPr="0011404F" w:rsidRDefault="00931620" w:rsidP="004F0242">
      <w:pPr>
        <w:spacing w:before="120" w:after="120" w:line="240" w:lineRule="auto"/>
        <w:jc w:val="both"/>
        <w:rPr>
          <w:rFonts w:cs="Times New Roman"/>
          <w:b/>
          <w:sz w:val="26"/>
          <w:szCs w:val="26"/>
        </w:rPr>
      </w:pPr>
      <w:r w:rsidRPr="0011404F">
        <w:rPr>
          <w:rFonts w:cs="Times New Roman"/>
          <w:b/>
          <w:sz w:val="26"/>
          <w:szCs w:val="26"/>
        </w:rPr>
        <w:t>1</w:t>
      </w:r>
      <w:r w:rsidR="00167BF8" w:rsidRPr="0011404F">
        <w:rPr>
          <w:rFonts w:cs="Times New Roman"/>
          <w:b/>
          <w:sz w:val="26"/>
          <w:szCs w:val="26"/>
        </w:rPr>
        <w:t>. Quan niệm của Hồ Chí Minh về độc lập dân tộc</w:t>
      </w:r>
    </w:p>
    <w:p w:rsidR="00167BF8" w:rsidRPr="0011404F" w:rsidRDefault="00931620" w:rsidP="004F0242">
      <w:pPr>
        <w:spacing w:before="120" w:after="120" w:line="240" w:lineRule="auto"/>
        <w:jc w:val="both"/>
        <w:rPr>
          <w:rFonts w:cs="Times New Roman"/>
          <w:b/>
          <w:i/>
          <w:sz w:val="26"/>
          <w:szCs w:val="26"/>
        </w:rPr>
      </w:pPr>
      <w:r w:rsidRPr="0011404F">
        <w:rPr>
          <w:rFonts w:cs="Times New Roman"/>
          <w:b/>
          <w:i/>
          <w:sz w:val="26"/>
          <w:szCs w:val="26"/>
        </w:rPr>
        <w:t>1</w:t>
      </w:r>
      <w:r w:rsidR="00167BF8" w:rsidRPr="0011404F">
        <w:rPr>
          <w:rFonts w:cs="Times New Roman"/>
          <w:b/>
          <w:i/>
          <w:sz w:val="26"/>
          <w:szCs w:val="26"/>
        </w:rPr>
        <w:t>.1. Độc lập dân tộc phải là một nền độc lập thực sự</w:t>
      </w:r>
    </w:p>
    <w:p w:rsidR="00931620"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Hồ Chí Minh khẳng định: Một dân tộc độc lập thật sự, tức là các quyền dân tộc cơ bản phải được đảm bảo; dân tộc đó phải có quyền tự quyết trên tất cả các lĩnh vực đối nội và đối ngoại.</w:t>
      </w:r>
    </w:p>
    <w:p w:rsidR="00167BF8" w:rsidRPr="0011404F" w:rsidRDefault="00931620" w:rsidP="004F0242">
      <w:pPr>
        <w:spacing w:before="120" w:after="120" w:line="240" w:lineRule="auto"/>
        <w:jc w:val="both"/>
        <w:rPr>
          <w:rFonts w:cs="Times New Roman"/>
          <w:sz w:val="26"/>
          <w:szCs w:val="26"/>
        </w:rPr>
      </w:pPr>
      <w:r w:rsidRPr="0011404F">
        <w:rPr>
          <w:rFonts w:cs="Times New Roman"/>
          <w:b/>
          <w:i/>
          <w:sz w:val="26"/>
          <w:szCs w:val="26"/>
        </w:rPr>
        <w:t>1</w:t>
      </w:r>
      <w:r w:rsidR="00167BF8" w:rsidRPr="0011404F">
        <w:rPr>
          <w:rFonts w:cs="Times New Roman"/>
          <w:b/>
          <w:i/>
          <w:sz w:val="26"/>
          <w:szCs w:val="26"/>
        </w:rPr>
        <w:t>.2. Độc lập dân tộc là quyền thiêng liêng của dân tộc</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Hồ Chí Minh khẳng định: Mỗi dân tộc trên thế giới đều có quyền được hưởng độc lập, tư do. Mỗi công dân của một nước độc lập có trách nhiệm và nghĩa vụ bảo vệ quyền độc lập thiêng liêng của dân tộc.</w:t>
      </w:r>
    </w:p>
    <w:p w:rsidR="00167BF8" w:rsidRPr="0011404F" w:rsidRDefault="00931620" w:rsidP="004F0242">
      <w:pPr>
        <w:spacing w:before="120" w:after="120" w:line="240" w:lineRule="auto"/>
        <w:jc w:val="both"/>
        <w:rPr>
          <w:rFonts w:cs="Times New Roman"/>
          <w:b/>
          <w:i/>
          <w:sz w:val="26"/>
          <w:szCs w:val="26"/>
        </w:rPr>
      </w:pPr>
      <w:r w:rsidRPr="0011404F">
        <w:rPr>
          <w:rFonts w:cs="Times New Roman"/>
          <w:b/>
          <w:i/>
          <w:sz w:val="26"/>
          <w:szCs w:val="26"/>
        </w:rPr>
        <w:t>1</w:t>
      </w:r>
      <w:r w:rsidR="00167BF8" w:rsidRPr="0011404F">
        <w:rPr>
          <w:rFonts w:cs="Times New Roman"/>
          <w:b/>
          <w:i/>
          <w:sz w:val="26"/>
          <w:szCs w:val="26"/>
        </w:rPr>
        <w:t>.3. Độc lập dân tộc phải gắn liền với hòa bình</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Hồ Chí Minh, chỉ có độc lập dân tộc thật sự mới có một nề hòa bình chân chính; và chỉ có hòa bình chân chính, mới có độc lập dân tộc hoàn toàn.</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Hồ Chí Minh luôn tiêu biểu cho ý chí độc lập, tự do, khát vọng hòa bình của dân tộc.</w:t>
      </w:r>
    </w:p>
    <w:p w:rsidR="00167BF8" w:rsidRPr="0011404F" w:rsidRDefault="00931620" w:rsidP="004F0242">
      <w:pPr>
        <w:spacing w:before="120" w:after="120" w:line="240" w:lineRule="auto"/>
        <w:jc w:val="both"/>
        <w:rPr>
          <w:rFonts w:cs="Times New Roman"/>
          <w:b/>
          <w:i/>
          <w:sz w:val="26"/>
          <w:szCs w:val="26"/>
        </w:rPr>
      </w:pPr>
      <w:r w:rsidRPr="0011404F">
        <w:rPr>
          <w:rFonts w:cs="Times New Roman"/>
          <w:b/>
          <w:i/>
          <w:sz w:val="26"/>
          <w:szCs w:val="26"/>
        </w:rPr>
        <w:t>1</w:t>
      </w:r>
      <w:r w:rsidR="00167BF8" w:rsidRPr="0011404F">
        <w:rPr>
          <w:rFonts w:cs="Times New Roman"/>
          <w:b/>
          <w:i/>
          <w:sz w:val="26"/>
          <w:szCs w:val="26"/>
        </w:rPr>
        <w:t>.4. Độc lập dân tộc phải đi tới tự do hạnh phúc của nhân dân</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 Hồ Chí Minh, dân chỉ biết rõ giá trị của tự do, độc lập khi mà dân được ăn no, mặc đủ.</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Hồ Chí Minh dòi hỏi Chính phủ cách mạng phải đi đến làm cho dân có ăn, có mặc, có chỗ ở, được học hành.</w:t>
      </w:r>
    </w:p>
    <w:p w:rsidR="00931620" w:rsidRPr="0011404F" w:rsidRDefault="00931620" w:rsidP="004F0242">
      <w:pPr>
        <w:spacing w:before="120" w:after="120" w:line="240" w:lineRule="auto"/>
        <w:jc w:val="both"/>
        <w:rPr>
          <w:rFonts w:cs="Times New Roman"/>
          <w:b/>
          <w:sz w:val="26"/>
          <w:szCs w:val="26"/>
        </w:rPr>
      </w:pPr>
      <w:r w:rsidRPr="0011404F">
        <w:rPr>
          <w:rFonts w:cs="Times New Roman"/>
          <w:b/>
          <w:sz w:val="26"/>
          <w:szCs w:val="26"/>
        </w:rPr>
        <w:t>2</w:t>
      </w:r>
      <w:r w:rsidR="00167BF8" w:rsidRPr="0011404F">
        <w:rPr>
          <w:rFonts w:cs="Times New Roman"/>
          <w:b/>
          <w:sz w:val="26"/>
          <w:szCs w:val="26"/>
        </w:rPr>
        <w:t>. Quan niệm của Hồ Chí Minh về chủ nghĩa xã hội.</w:t>
      </w:r>
    </w:p>
    <w:p w:rsidR="00167BF8" w:rsidRPr="0011404F" w:rsidRDefault="00931620" w:rsidP="004F0242">
      <w:pPr>
        <w:spacing w:before="120" w:after="120" w:line="240" w:lineRule="auto"/>
        <w:jc w:val="both"/>
        <w:rPr>
          <w:rFonts w:cs="Times New Roman"/>
          <w:b/>
          <w:sz w:val="26"/>
          <w:szCs w:val="26"/>
        </w:rPr>
      </w:pPr>
      <w:r w:rsidRPr="0011404F">
        <w:rPr>
          <w:rFonts w:cs="Times New Roman"/>
          <w:b/>
          <w:i/>
          <w:sz w:val="26"/>
          <w:szCs w:val="26"/>
        </w:rPr>
        <w:lastRenderedPageBreak/>
        <w:t>2</w:t>
      </w:r>
      <w:r w:rsidR="00167BF8" w:rsidRPr="0011404F">
        <w:rPr>
          <w:rFonts w:cs="Times New Roman"/>
          <w:b/>
          <w:i/>
          <w:sz w:val="26"/>
          <w:szCs w:val="26"/>
        </w:rPr>
        <w:t xml:space="preserve"> .1. Về đặc trưng bản chất của chủ nghĩa xã hội</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Chủ nghĩa xã hội có nền kinh tế phát triển cao, dựa trên lực lượng sản xuất hiện đại và chế độ công hữu công hữu về tư liệu sản xuất là chủ yếu.</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Chủ nghĩa xã hội là một chế độ do nhân dân lao động làm chủ, xây dựng dưới sự lãnh đạo của Đảng.</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Chủ nghĩa xã hội là một xã hội phát triển cao về văn hóa, đạo đức.</w:t>
      </w:r>
    </w:p>
    <w:p w:rsidR="00931620"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Chủ nghĩa xã hội là một xã hội công bằng, bình đẳng. Hòa bình hữu nghị với các dân tộc trên thế giới.</w:t>
      </w:r>
    </w:p>
    <w:p w:rsidR="00167BF8" w:rsidRPr="0011404F" w:rsidRDefault="00931620" w:rsidP="004F0242">
      <w:pPr>
        <w:spacing w:before="120" w:after="120" w:line="240" w:lineRule="auto"/>
        <w:jc w:val="both"/>
        <w:rPr>
          <w:rFonts w:cs="Times New Roman"/>
          <w:sz w:val="26"/>
          <w:szCs w:val="26"/>
        </w:rPr>
      </w:pPr>
      <w:r w:rsidRPr="0011404F">
        <w:rPr>
          <w:rFonts w:cs="Times New Roman"/>
          <w:b/>
          <w:i/>
          <w:sz w:val="26"/>
          <w:szCs w:val="26"/>
        </w:rPr>
        <w:t>2</w:t>
      </w:r>
      <w:r w:rsidR="00167BF8" w:rsidRPr="0011404F">
        <w:rPr>
          <w:rFonts w:cs="Times New Roman"/>
          <w:b/>
          <w:i/>
          <w:sz w:val="26"/>
          <w:szCs w:val="26"/>
        </w:rPr>
        <w:t>.2. Về mục tiêu của chủ nghĩa xã hội</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Hồ Chí Minh, mục tiêu của chủ nghĩa xã hội ở Việt Nam là:</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r>
      <w:r w:rsidRPr="0011404F">
        <w:rPr>
          <w:rFonts w:cs="Times New Roman"/>
          <w:i/>
          <w:sz w:val="26"/>
          <w:szCs w:val="26"/>
        </w:rPr>
        <w:t>- Về chế độ chính trị</w:t>
      </w:r>
      <w:r w:rsidRPr="0011404F">
        <w:rPr>
          <w:rFonts w:cs="Times New Roman"/>
          <w:sz w:val="26"/>
          <w:szCs w:val="26"/>
        </w:rPr>
        <w:t>: Xây dựng chế độ do nhân dân là chủ và làm chủ dưới sự lãnh đạo của Đảng Cộng sản.</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xml:space="preserve">- </w:t>
      </w:r>
      <w:r w:rsidRPr="0011404F">
        <w:rPr>
          <w:rFonts w:cs="Times New Roman"/>
          <w:i/>
          <w:sz w:val="26"/>
          <w:szCs w:val="26"/>
        </w:rPr>
        <w:t>Về kinh tế</w:t>
      </w:r>
      <w:r w:rsidRPr="0011404F">
        <w:rPr>
          <w:rFonts w:cs="Times New Roman"/>
          <w:sz w:val="26"/>
          <w:szCs w:val="26"/>
        </w:rPr>
        <w:t>: Xây dựng nền kinh tế xã hội chủ nghĩa với công nghiệp và nông nghiệp hiện đại, khoa học và kỷ thuật tiên tiến, trên cơ sở sở hữu công cộng về tư liệu sản xuất.</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xml:space="preserve">- </w:t>
      </w:r>
      <w:r w:rsidRPr="0011404F">
        <w:rPr>
          <w:rFonts w:cs="Times New Roman"/>
          <w:i/>
          <w:sz w:val="26"/>
          <w:szCs w:val="26"/>
        </w:rPr>
        <w:t>Về văn hóa</w:t>
      </w:r>
      <w:r w:rsidRPr="0011404F">
        <w:rPr>
          <w:rFonts w:cs="Times New Roman"/>
          <w:sz w:val="26"/>
          <w:szCs w:val="26"/>
        </w:rPr>
        <w:t>: Phát triển văn hóa là mục tiêu quan trọng của chủ nghĩa xã hội, thậm chí cần đi trước để dọn đường cho cách mạng công nghiệp.</w:t>
      </w:r>
    </w:p>
    <w:p w:rsidR="00167BF8" w:rsidRPr="0011404F" w:rsidRDefault="00167BF8" w:rsidP="004F0242">
      <w:pPr>
        <w:spacing w:before="120" w:after="120" w:line="240" w:lineRule="auto"/>
        <w:ind w:firstLine="720"/>
        <w:jc w:val="both"/>
        <w:rPr>
          <w:rFonts w:cs="Times New Roman"/>
          <w:sz w:val="26"/>
          <w:szCs w:val="26"/>
        </w:rPr>
      </w:pPr>
      <w:r w:rsidRPr="0011404F">
        <w:rPr>
          <w:rFonts w:cs="Times New Roman"/>
          <w:sz w:val="26"/>
          <w:szCs w:val="26"/>
        </w:rPr>
        <w:t xml:space="preserve">- </w:t>
      </w:r>
      <w:r w:rsidRPr="0011404F">
        <w:rPr>
          <w:rFonts w:cs="Times New Roman"/>
          <w:i/>
          <w:sz w:val="26"/>
          <w:szCs w:val="26"/>
        </w:rPr>
        <w:t>Về quan hệ xã hội</w:t>
      </w:r>
      <w:r w:rsidRPr="0011404F">
        <w:rPr>
          <w:rFonts w:cs="Times New Roman"/>
          <w:sz w:val="26"/>
          <w:szCs w:val="26"/>
        </w:rPr>
        <w:t xml:space="preserve">: Xây dựng cho được mối quan hệ tốt đẹp giữa người với người. Hồ Chí Minh căn dặn: “Muốn xây dựng chủ nghĩa xã hội, trước hết cần có những </w:t>
      </w:r>
      <w:r w:rsidRPr="0011404F">
        <w:rPr>
          <w:rFonts w:cs="Times New Roman"/>
          <w:i/>
          <w:sz w:val="26"/>
          <w:szCs w:val="26"/>
        </w:rPr>
        <w:t>con người xã hội chủ nghĩa</w:t>
      </w:r>
      <w:r w:rsidRPr="0011404F">
        <w:rPr>
          <w:rFonts w:cs="Times New Roman"/>
          <w:sz w:val="26"/>
          <w:szCs w:val="26"/>
        </w:rPr>
        <w:t>”</w:t>
      </w:r>
    </w:p>
    <w:p w:rsidR="00167BF8" w:rsidRPr="0011404F" w:rsidRDefault="00931620" w:rsidP="004F0242">
      <w:pPr>
        <w:spacing w:before="120" w:after="120" w:line="240" w:lineRule="auto"/>
        <w:jc w:val="both"/>
        <w:rPr>
          <w:rFonts w:cs="Times New Roman"/>
          <w:b/>
          <w:i/>
          <w:sz w:val="26"/>
          <w:szCs w:val="26"/>
        </w:rPr>
      </w:pPr>
      <w:r w:rsidRPr="0011404F">
        <w:rPr>
          <w:rFonts w:cs="Times New Roman"/>
          <w:b/>
          <w:i/>
          <w:sz w:val="26"/>
          <w:szCs w:val="26"/>
        </w:rPr>
        <w:t>2</w:t>
      </w:r>
      <w:r w:rsidR="00167BF8" w:rsidRPr="0011404F">
        <w:rPr>
          <w:rFonts w:cs="Times New Roman"/>
          <w:b/>
          <w:i/>
          <w:sz w:val="26"/>
          <w:szCs w:val="26"/>
        </w:rPr>
        <w:t>.3. Chủ nghĩa xã hội tạo cơ sở củng cố, giữ vững độc lập dân tộc</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Chủ nghĩa xã hội tạo ra cơ sở bảo đảm chắc chắn và bền vững nhất cho độc lập dân tộc thật sự và phát triển dân tộc.</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Chủ nghĩa xã hội là thực hiện cách mạng về kinh tế, văn hóa, khoa học và kỷ thuật.</w:t>
      </w:r>
    </w:p>
    <w:p w:rsidR="00931620"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Theo Người, đây là chiếc chìa khóa vạn năng để nhân dân Việt Nam xây dựng xã hội mới – xã hội xã hội chủ nghĩa với sức mạnh kỳ diệu của nhân dân là chủ và biết làm chủ xã hộ</w:t>
      </w:r>
      <w:r w:rsidR="00931620" w:rsidRPr="0011404F">
        <w:rPr>
          <w:rFonts w:cs="Times New Roman"/>
          <w:sz w:val="26"/>
          <w:szCs w:val="26"/>
        </w:rPr>
        <w:t>i</w:t>
      </w:r>
    </w:p>
    <w:p w:rsidR="00931620" w:rsidRPr="0011404F" w:rsidRDefault="00931620" w:rsidP="004F0242">
      <w:pPr>
        <w:spacing w:before="120" w:after="120" w:line="240" w:lineRule="auto"/>
        <w:jc w:val="both"/>
        <w:rPr>
          <w:rFonts w:cs="Times New Roman"/>
          <w:sz w:val="26"/>
          <w:szCs w:val="26"/>
        </w:rPr>
      </w:pPr>
      <w:r w:rsidRPr="0011404F">
        <w:rPr>
          <w:rFonts w:cs="Times New Roman"/>
          <w:b/>
          <w:i/>
          <w:sz w:val="26"/>
          <w:szCs w:val="26"/>
        </w:rPr>
        <w:t>2</w:t>
      </w:r>
      <w:r w:rsidR="00167BF8" w:rsidRPr="0011404F">
        <w:rPr>
          <w:rFonts w:cs="Times New Roman"/>
          <w:b/>
          <w:i/>
          <w:sz w:val="26"/>
          <w:szCs w:val="26"/>
        </w:rPr>
        <w:t>.4. Những điều kiện bảo đảm cho độc lập dân tộc gắn liền với chủ nghĩa xã hội ở Việt Nam</w:t>
      </w:r>
    </w:p>
    <w:p w:rsidR="00167BF8" w:rsidRPr="0011404F" w:rsidRDefault="00931620" w:rsidP="004F0242">
      <w:pPr>
        <w:spacing w:before="120" w:after="120" w:line="240" w:lineRule="auto"/>
        <w:jc w:val="both"/>
        <w:rPr>
          <w:rFonts w:cs="Times New Roman"/>
          <w:sz w:val="26"/>
          <w:szCs w:val="26"/>
        </w:rPr>
      </w:pPr>
      <w:r w:rsidRPr="0011404F">
        <w:rPr>
          <w:rFonts w:cs="Times New Roman"/>
          <w:i/>
          <w:sz w:val="26"/>
          <w:szCs w:val="26"/>
        </w:rPr>
        <w:t>2</w:t>
      </w:r>
      <w:r w:rsidR="00167BF8" w:rsidRPr="0011404F">
        <w:rPr>
          <w:rFonts w:cs="Times New Roman"/>
          <w:i/>
          <w:sz w:val="26"/>
          <w:szCs w:val="26"/>
        </w:rPr>
        <w:t>.4.1. Phải xác lập, củng cố, giữ vững và phát huy vai trò lãnh đạo của Đảng</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Theo Hồ Chí Minh: “Cách mệnh trước hết phải có cái gì? Trước hết phải có đảng cách mệnh”.</w:t>
      </w:r>
    </w:p>
    <w:p w:rsidR="00167BF8" w:rsidRPr="0011404F" w:rsidRDefault="00167BF8" w:rsidP="004F0242">
      <w:pPr>
        <w:spacing w:before="120" w:after="120" w:line="240" w:lineRule="auto"/>
        <w:ind w:firstLine="720"/>
        <w:jc w:val="both"/>
        <w:rPr>
          <w:rFonts w:cs="Times New Roman"/>
          <w:sz w:val="26"/>
          <w:szCs w:val="26"/>
        </w:rPr>
      </w:pPr>
      <w:r w:rsidRPr="0011404F">
        <w:rPr>
          <w:rFonts w:cs="Times New Roman"/>
          <w:sz w:val="26"/>
          <w:szCs w:val="26"/>
        </w:rPr>
        <w:t>- Hồ Chí Minh, Đảng phải đưa ra được đường lối đúng, thường xuyên hoàn chỉnh đường lối, phải xây dựng Đảng, rèn luyện cán bộ, đảng viên thật sự trong sạch, vững mạnh.</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Đảng phải xây dựng đảng cầm quyền trong sạch vững mạnh, lãnh đạo xây dựng nhà nước cách mạng thật sự của dân, do dân và vì dân thực hiện thắng lợi nhiệm vụ chiến lược là xây dựng thành công chủ nghĩa xã hội và bảo vệ vững chắc Tổ quốc Việt Nam xã hội chủ nghĩa.</w:t>
      </w:r>
    </w:p>
    <w:p w:rsidR="00167BF8" w:rsidRPr="0011404F" w:rsidRDefault="00931620" w:rsidP="004F0242">
      <w:pPr>
        <w:spacing w:before="120" w:after="120" w:line="240" w:lineRule="auto"/>
        <w:jc w:val="both"/>
        <w:rPr>
          <w:rFonts w:cs="Times New Roman"/>
          <w:i/>
          <w:sz w:val="26"/>
          <w:szCs w:val="26"/>
        </w:rPr>
      </w:pPr>
      <w:r w:rsidRPr="0011404F">
        <w:rPr>
          <w:rFonts w:cs="Times New Roman"/>
          <w:i/>
          <w:sz w:val="26"/>
          <w:szCs w:val="26"/>
        </w:rPr>
        <w:t>2</w:t>
      </w:r>
      <w:r w:rsidR="00167BF8" w:rsidRPr="0011404F">
        <w:rPr>
          <w:rFonts w:cs="Times New Roman"/>
          <w:i/>
          <w:sz w:val="26"/>
          <w:szCs w:val="26"/>
        </w:rPr>
        <w:t>.4.2. Xây dựng khối liên minh công – nông – trí thức vững chắc làm nền tảng xây dựng đại đoàn kết toàn dân tộc</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Quan điểm này là xây dựng lực lượng cách mạng lớn nhất, rộng nhất, mạnh nhất cho suốt quá trình thực hiện độc lập dân tộc gắn liền với chủ nghĩa xã hội.</w:t>
      </w:r>
      <w:r w:rsidRPr="0011404F">
        <w:rPr>
          <w:rFonts w:cs="Times New Roman"/>
          <w:i/>
          <w:sz w:val="26"/>
          <w:szCs w:val="26"/>
        </w:rPr>
        <w:t xml:space="preserve"> </w:t>
      </w:r>
      <w:r w:rsidRPr="0011404F">
        <w:rPr>
          <w:rFonts w:cs="Times New Roman"/>
          <w:sz w:val="26"/>
          <w:szCs w:val="26"/>
        </w:rPr>
        <w:t>Liên minh công – nông – trí thức là gốc, là nền tảng của cách mạng Việt Nam.</w:t>
      </w:r>
    </w:p>
    <w:p w:rsidR="00167BF8" w:rsidRPr="0011404F" w:rsidRDefault="00931620" w:rsidP="004F0242">
      <w:pPr>
        <w:spacing w:before="120" w:after="120" w:line="240" w:lineRule="auto"/>
        <w:jc w:val="both"/>
        <w:rPr>
          <w:rFonts w:cs="Times New Roman"/>
          <w:i/>
          <w:sz w:val="26"/>
          <w:szCs w:val="26"/>
        </w:rPr>
      </w:pPr>
      <w:r w:rsidRPr="0011404F">
        <w:rPr>
          <w:rFonts w:cs="Times New Roman"/>
          <w:i/>
          <w:sz w:val="26"/>
          <w:szCs w:val="26"/>
        </w:rPr>
        <w:t>2</w:t>
      </w:r>
      <w:r w:rsidR="00167BF8" w:rsidRPr="0011404F">
        <w:rPr>
          <w:rFonts w:cs="Times New Roman"/>
          <w:i/>
          <w:sz w:val="26"/>
          <w:szCs w:val="26"/>
        </w:rPr>
        <w:t>.4.3. Thường xuyên gắn bó cách mạng Việt Nam với cách mạng thế giới</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xml:space="preserve">Là một bộ phận của cách mạng thế giới, cách mạng Việt Nam phải biết tranh thủ sức mạnh của cách mạng thế giới, biết tranh thủ sự đồng tình ủng hộ và giúp đỡ về mọi mặt của các </w:t>
      </w:r>
      <w:r w:rsidRPr="0011404F">
        <w:rPr>
          <w:rFonts w:cs="Times New Roman"/>
          <w:sz w:val="26"/>
          <w:szCs w:val="26"/>
        </w:rPr>
        <w:lastRenderedPageBreak/>
        <w:t>lực lượng cách mạng trên thế giới làm tăng sức mạnh của mình để vượt qua khó khăn, chiến thắng kẻ thù, đưa cách mạng đến thành công.</w:t>
      </w:r>
    </w:p>
    <w:p w:rsidR="00931620" w:rsidRPr="0011404F" w:rsidRDefault="00931620" w:rsidP="004F0242">
      <w:pPr>
        <w:spacing w:before="120" w:after="120" w:line="240" w:lineRule="auto"/>
        <w:jc w:val="both"/>
        <w:rPr>
          <w:rFonts w:cs="Times New Roman"/>
          <w:b/>
          <w:sz w:val="26"/>
          <w:szCs w:val="26"/>
        </w:rPr>
      </w:pPr>
      <w:r w:rsidRPr="0011404F">
        <w:rPr>
          <w:rFonts w:cs="Times New Roman"/>
          <w:b/>
          <w:sz w:val="26"/>
          <w:szCs w:val="26"/>
        </w:rPr>
        <w:t>3</w:t>
      </w:r>
      <w:r w:rsidR="00167BF8" w:rsidRPr="0011404F">
        <w:rPr>
          <w:rFonts w:cs="Times New Roman"/>
          <w:b/>
          <w:sz w:val="26"/>
          <w:szCs w:val="26"/>
        </w:rPr>
        <w:t>. Mối quan hệ giữa độc lập dân tộc với chủ nghĩa xã hội</w:t>
      </w:r>
    </w:p>
    <w:p w:rsidR="00167BF8" w:rsidRPr="0011404F" w:rsidRDefault="00931620" w:rsidP="004F0242">
      <w:pPr>
        <w:spacing w:before="120" w:after="120" w:line="240" w:lineRule="auto"/>
        <w:jc w:val="both"/>
        <w:rPr>
          <w:rFonts w:cs="Times New Roman"/>
          <w:b/>
          <w:sz w:val="26"/>
          <w:szCs w:val="26"/>
        </w:rPr>
      </w:pPr>
      <w:r w:rsidRPr="0011404F">
        <w:rPr>
          <w:rFonts w:cs="Times New Roman"/>
          <w:b/>
          <w:i/>
          <w:sz w:val="26"/>
          <w:szCs w:val="26"/>
        </w:rPr>
        <w:t>3</w:t>
      </w:r>
      <w:r w:rsidR="00167BF8" w:rsidRPr="0011404F">
        <w:rPr>
          <w:rFonts w:cs="Times New Roman"/>
          <w:b/>
          <w:i/>
          <w:sz w:val="26"/>
          <w:szCs w:val="26"/>
        </w:rPr>
        <w:t>.1. Độc lập dân tộc là mục tiêu trực tiếp, trước hết</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Hồ Chí Minh chỉ ra rằng, cách mạng Việt Nam phải trải qua hai giai đoạn: Cách mạng dân tộc dân chủ và cách mạng xã hội chủ nghĩa. Giai đoạn cách mạng dân tộc dân chủ tất yếu, phải được thực hiện trước hết.</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Hồ Chí Minh chủ trương đoàn kết toàn dân tộc nhằm “Đánh đổ đế quốc chủ nghĩa Pháp và bọn phong kiến”; “Làm cho nước Nam hoàn toàn độc lập”. Trong Cương lĩnh đầu tiên của Đảng (1930), Hồ Chí Minh đã chỉ rõ độc lập dân tộc là mục tiêu trực tiếp, trướt hết.</w:t>
      </w:r>
    </w:p>
    <w:p w:rsidR="00167BF8" w:rsidRPr="0011404F" w:rsidRDefault="00931620" w:rsidP="004F0242">
      <w:pPr>
        <w:spacing w:before="120" w:after="120" w:line="240" w:lineRule="auto"/>
        <w:jc w:val="both"/>
        <w:rPr>
          <w:rFonts w:cs="Times New Roman"/>
          <w:b/>
          <w:i/>
          <w:sz w:val="26"/>
          <w:szCs w:val="26"/>
        </w:rPr>
      </w:pPr>
      <w:r w:rsidRPr="0011404F">
        <w:rPr>
          <w:rFonts w:cs="Times New Roman"/>
          <w:b/>
          <w:i/>
          <w:sz w:val="26"/>
          <w:szCs w:val="26"/>
        </w:rPr>
        <w:t>3</w:t>
      </w:r>
      <w:r w:rsidR="00167BF8" w:rsidRPr="0011404F">
        <w:rPr>
          <w:rFonts w:cs="Times New Roman"/>
          <w:b/>
          <w:i/>
          <w:sz w:val="26"/>
          <w:szCs w:val="26"/>
        </w:rPr>
        <w:t>.2. Độc lập dân tộc là tiền đề đi lên chủ nghĩa xã hội</w:t>
      </w:r>
    </w:p>
    <w:p w:rsidR="00167BF8" w:rsidRPr="0011404F" w:rsidRDefault="00167BF8" w:rsidP="004F0242">
      <w:pPr>
        <w:spacing w:before="120" w:after="120" w:line="240" w:lineRule="auto"/>
        <w:jc w:val="both"/>
        <w:rPr>
          <w:rFonts w:cs="Times New Roman"/>
          <w:sz w:val="26"/>
          <w:szCs w:val="26"/>
        </w:rPr>
      </w:pPr>
      <w:r w:rsidRPr="0011404F">
        <w:rPr>
          <w:rFonts w:cs="Times New Roman"/>
          <w:i/>
          <w:sz w:val="26"/>
          <w:szCs w:val="26"/>
        </w:rPr>
        <w:t xml:space="preserve">      Trước hết, về chính trị:</w:t>
      </w:r>
      <w:r w:rsidRPr="0011404F">
        <w:rPr>
          <w:rFonts w:cs="Times New Roman"/>
          <w:sz w:val="26"/>
          <w:szCs w:val="26"/>
        </w:rPr>
        <w:t xml:space="preserve"> </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Xác lập và phát triển các thành tố của hệ thống chính trị do Đảng Cộng sản Việt Nam lãnh đạo; thành lập Mật trận Dân tộc thống nhất và thực hiện đoàn kết toàn dân trong Mật trận; giành chính quyền và xây dựng một nhà nước cách mạng thật sự của dân, do dân và vì dân.</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r>
      <w:r w:rsidRPr="0011404F">
        <w:rPr>
          <w:rFonts w:cs="Times New Roman"/>
          <w:i/>
          <w:sz w:val="26"/>
          <w:szCs w:val="26"/>
        </w:rPr>
        <w:t>Hai là, về kinh tế</w:t>
      </w:r>
      <w:r w:rsidRPr="0011404F">
        <w:rPr>
          <w:rFonts w:cs="Times New Roman"/>
          <w:sz w:val="26"/>
          <w:szCs w:val="26"/>
        </w:rPr>
        <w:t xml:space="preserve">: </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Bước đầu hình thành đường lối kinh tế, từng bước xây dựng các cơ sở kinh tế có tính chất xã hội chủ nghĩa.</w:t>
      </w:r>
    </w:p>
    <w:p w:rsidR="00167BF8" w:rsidRPr="0011404F" w:rsidRDefault="00167BF8" w:rsidP="004F0242">
      <w:pPr>
        <w:spacing w:before="120" w:after="120" w:line="240" w:lineRule="auto"/>
        <w:jc w:val="both"/>
        <w:rPr>
          <w:rFonts w:cs="Times New Roman"/>
          <w:sz w:val="26"/>
          <w:szCs w:val="26"/>
        </w:rPr>
      </w:pPr>
      <w:r w:rsidRPr="0011404F">
        <w:rPr>
          <w:rFonts w:cs="Times New Roman"/>
          <w:i/>
          <w:sz w:val="26"/>
          <w:szCs w:val="26"/>
        </w:rPr>
        <w:t xml:space="preserve">     </w:t>
      </w:r>
      <w:r w:rsidRPr="0011404F">
        <w:rPr>
          <w:rFonts w:cs="Times New Roman"/>
          <w:i/>
          <w:sz w:val="26"/>
          <w:szCs w:val="26"/>
        </w:rPr>
        <w:tab/>
        <w:t>Ba là, về văn hóa – xã hội</w:t>
      </w:r>
      <w:r w:rsidRPr="0011404F">
        <w:rPr>
          <w:rFonts w:cs="Times New Roman"/>
          <w:sz w:val="26"/>
          <w:szCs w:val="26"/>
        </w:rPr>
        <w:t xml:space="preserve">: </w:t>
      </w:r>
    </w:p>
    <w:p w:rsidR="00931620"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xml:space="preserve">Hồ Chí Minh và Đảng Cộng sản đưa ra đường lối xây dựng nền văn hóa mới, nền văn hóa cách mạng, trên nền tảng của chủ nghĩa Mác-Lênin.  </w:t>
      </w:r>
    </w:p>
    <w:p w:rsidR="00167BF8" w:rsidRPr="0011404F" w:rsidRDefault="00931620" w:rsidP="004F0242">
      <w:pPr>
        <w:spacing w:before="120" w:after="120" w:line="240" w:lineRule="auto"/>
        <w:jc w:val="both"/>
        <w:rPr>
          <w:rFonts w:cs="Times New Roman"/>
          <w:sz w:val="26"/>
          <w:szCs w:val="26"/>
        </w:rPr>
      </w:pPr>
      <w:r w:rsidRPr="0011404F">
        <w:rPr>
          <w:rFonts w:cs="Times New Roman"/>
          <w:b/>
          <w:i/>
          <w:sz w:val="26"/>
          <w:szCs w:val="26"/>
        </w:rPr>
        <w:t>3</w:t>
      </w:r>
      <w:r w:rsidR="00167BF8" w:rsidRPr="0011404F">
        <w:rPr>
          <w:rFonts w:cs="Times New Roman"/>
          <w:b/>
          <w:i/>
          <w:sz w:val="26"/>
          <w:szCs w:val="26"/>
        </w:rPr>
        <w:t>.3. Chủ nghĩa xã hội là bước phát triển tất yếu của độc lập dân tộc</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Hồ Chí Minh khẳng định: “Trong thời đại ngày nay, cách mạng giải phóng dân tộc là một bộ phận khắng khít của cách mạng vô sản trong phạm vi toàn thế giới; cách mạng giải phóng dân tộc phải phát triển thành cách mạng xã hội chủ nghĩa thì mới giành được thắng lợi hoàn toàn”.</w:t>
      </w:r>
    </w:p>
    <w:p w:rsidR="00167BF8" w:rsidRPr="0011404F" w:rsidRDefault="00167BF8"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Hồ Chí minh khẳng định: “Chỉ có chủ nghĩa xã hội, chủ nghĩa cộng sản mới giải phóng được các dân tộc bị áp bức và những người lao động trên thế giới khỏi ách nô lệ”</w:t>
      </w:r>
    </w:p>
    <w:p w:rsidR="00BE475F" w:rsidRPr="0011404F" w:rsidRDefault="00BE475F" w:rsidP="004F0242">
      <w:pPr>
        <w:spacing w:before="120" w:after="120" w:line="240" w:lineRule="auto"/>
        <w:jc w:val="both"/>
        <w:rPr>
          <w:rFonts w:cs="Times New Roman"/>
          <w:b/>
          <w:sz w:val="26"/>
          <w:szCs w:val="26"/>
        </w:rPr>
      </w:pPr>
      <w:r w:rsidRPr="0011404F">
        <w:rPr>
          <w:rFonts w:cs="Times New Roman"/>
          <w:b/>
          <w:sz w:val="26"/>
          <w:szCs w:val="26"/>
        </w:rPr>
        <w:t>III. Sự vận dụng của Đảng cộng sản hiện nay</w:t>
      </w:r>
    </w:p>
    <w:p w:rsidR="009766E1" w:rsidRPr="0011404F" w:rsidRDefault="009766E1" w:rsidP="004F0242">
      <w:pPr>
        <w:shd w:val="clear" w:color="auto" w:fill="FFFFFF"/>
        <w:spacing w:before="120" w:after="120" w:line="240" w:lineRule="auto"/>
        <w:ind w:firstLine="720"/>
        <w:jc w:val="both"/>
        <w:rPr>
          <w:rFonts w:eastAsia="Times New Roman" w:cs="Times New Roman"/>
          <w:sz w:val="26"/>
          <w:szCs w:val="26"/>
        </w:rPr>
      </w:pPr>
      <w:r w:rsidRPr="0011404F">
        <w:rPr>
          <w:rFonts w:eastAsia="Times New Roman" w:cs="Times New Roman"/>
          <w:sz w:val="26"/>
          <w:szCs w:val="26"/>
        </w:rPr>
        <w:t xml:space="preserve">Tư tưởng Hồ Chí Minh cùng với chủ nghĩa Mác - Lênin được Đại hội VII của Đảng ta chính thức đưa vào văn kiện Đại hội với sự khẳng định là nền tảng tư tưởng, kim chỉ nam cho hành động của Đảng, dân tộc ta. Từ đó đến nay, trong các lần đại hội, nhất là ở Đại hội IX và Đại hội XI, tư tưởng Hồ Chí Minh ngày càng được Đảng ta nhận thức sâu sắc, đúng đắn, đầy đủ. Tại Đại hội XII, mặc dù Đảng ta không đề cập trực tiếp liên quan đến tư tưởng Hồ Chí Minh, song tư tưởng Hồ Chí Minh đã được biểu hiện sinh động trong sự vận dụng sáng tạo, phát triển, thực sự trở thành giá trị to lớn đối với con đường đi lên của dân tộc. </w:t>
      </w:r>
    </w:p>
    <w:p w:rsidR="00983043" w:rsidRPr="0011404F" w:rsidRDefault="00983043"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Nhìn lại 30 năm đổi mới (1986 - 2016)</w:t>
      </w:r>
    </w:p>
    <w:p w:rsidR="00983043" w:rsidRPr="0011404F" w:rsidRDefault="00983043"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Ba mươi năm đổi mới là một giai đoạn lịch sử quan trọng trong sự nghiệp phát triển của nước ta, đánh dấu sự trưởng thành về mọi mặt của Đảng, Nhà nước và nhân dân ta. Đổi mới mang tầm vóc và ý nghĩa cách mạng, là quá trình cải biến sâu sắc, toàn diện, triệt để, là sự nghiệp cách mạng to lớn của toàn Đảng, toàn dân và toàn quân vì mục tiêu "dân giàu, nước mạnh, dân chủ, công bằng, văn minh".</w:t>
      </w:r>
    </w:p>
    <w:p w:rsidR="00983043" w:rsidRPr="0011404F" w:rsidRDefault="00983043"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Nhìn tổng thể, qua 30 năm đổi mới, đất nước ta đã đạt được những thành tựu to lớn, có ý nghĩa lịch sử trên con đường xây dựng chủ nghĩa xã hội và bảo vệ Tổ quốc xã hội chủ nghĩa. </w:t>
      </w:r>
      <w:r w:rsidRPr="0011404F">
        <w:rPr>
          <w:rFonts w:cs="Times New Roman"/>
          <w:sz w:val="26"/>
          <w:szCs w:val="26"/>
        </w:rPr>
        <w:lastRenderedPageBreak/>
        <w:t xml:space="preserve">Đồng thời cũng còn nhiều vấn đề lớn, phức tạp, nhiều hạn chế, yếu kém cần phải tập trung giải quyết, khắc phục để đưa đất nước phát triển nhanh và bền vững. </w:t>
      </w:r>
    </w:p>
    <w:p w:rsidR="00C719F1" w:rsidRPr="0011404F" w:rsidRDefault="00C719F1" w:rsidP="004F0242">
      <w:pPr>
        <w:pStyle w:val="ListParagraph"/>
        <w:numPr>
          <w:ilvl w:val="0"/>
          <w:numId w:val="2"/>
        </w:numPr>
        <w:shd w:val="clear" w:color="auto" w:fill="FFFFFF"/>
        <w:tabs>
          <w:tab w:val="left" w:pos="284"/>
        </w:tabs>
        <w:spacing w:before="120" w:after="120" w:line="240" w:lineRule="auto"/>
        <w:ind w:left="0" w:firstLine="0"/>
        <w:contextualSpacing w:val="0"/>
        <w:jc w:val="both"/>
        <w:rPr>
          <w:rFonts w:cs="Times New Roman"/>
          <w:b/>
          <w:sz w:val="26"/>
          <w:szCs w:val="26"/>
        </w:rPr>
      </w:pPr>
      <w:r w:rsidRPr="0011404F">
        <w:rPr>
          <w:rFonts w:cs="Times New Roman"/>
          <w:b/>
          <w:sz w:val="26"/>
          <w:szCs w:val="26"/>
        </w:rPr>
        <w:t>Những thành tựu:</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Đất nước ra khỏi khủng hoảng kinh tế - xã hội và tình trạng kém phát triển</w:t>
      </w:r>
      <w:r w:rsidRPr="0011404F">
        <w:rPr>
          <w:rFonts w:cs="Times New Roman"/>
          <w:sz w:val="26"/>
          <w:szCs w:val="26"/>
        </w:rPr>
        <w:t>.</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Kinh tế tăng trưởng khá, nền kinh tế thị trường định hướng xã hội chủ nghĩa từng bước hình thành, phát triển.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Chính trị - xã hội ổn định; quốc phòng, an ninh được tăng cường.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Văn hóa - xã hội có bước phát triển; bộ mặt đất nước và đời sống của nhân dân có nhiều thay đổi.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Dân chủ xã hội chủ nghĩa được phát huy và ngày càng mở rộng.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Đại đoàn kết toàn dân tộc được củng cố và tăng cường.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Công tác xây dựng Đảng, xây dựng Nhà nước pháp quyền và cả hệ thống chính trị được đẩy mạnh.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Sức mạnh về mọi mặt của đất nước được nâng lên; kiên quyết, kiên trì đấu tranh bảo vệ độc lập, chủ quyền, thống nhất, toàn vẹn lãnh thổ và chế độ xã hội chủ nghĩa. </w:t>
      </w:r>
    </w:p>
    <w:p w:rsidR="00983043" w:rsidRPr="0011404F" w:rsidRDefault="00983043"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Quan hệ đối ngoại ngày càng mở rộng và đi vào chiều sâu; vị thế và uy tín của Việt Nam trên trường quốc tế được nâng cao. </w:t>
      </w:r>
    </w:p>
    <w:p w:rsidR="00983043" w:rsidRPr="0011404F" w:rsidRDefault="00983043"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 </w:t>
      </w:r>
    </w:p>
    <w:p w:rsidR="00983043" w:rsidRPr="0011404F" w:rsidRDefault="00C719F1" w:rsidP="004F0242">
      <w:pPr>
        <w:pStyle w:val="ListParagraph"/>
        <w:numPr>
          <w:ilvl w:val="0"/>
          <w:numId w:val="2"/>
        </w:numPr>
        <w:shd w:val="clear" w:color="auto" w:fill="FFFFFF"/>
        <w:tabs>
          <w:tab w:val="left" w:pos="284"/>
        </w:tabs>
        <w:spacing w:before="120" w:after="120" w:line="240" w:lineRule="auto"/>
        <w:ind w:left="0" w:firstLine="0"/>
        <w:contextualSpacing w:val="0"/>
        <w:jc w:val="both"/>
        <w:rPr>
          <w:rFonts w:cs="Times New Roman"/>
          <w:b/>
          <w:sz w:val="26"/>
          <w:szCs w:val="26"/>
        </w:rPr>
      </w:pPr>
      <w:r w:rsidRPr="0011404F">
        <w:rPr>
          <w:rFonts w:cs="Times New Roman"/>
          <w:b/>
          <w:sz w:val="26"/>
          <w:szCs w:val="26"/>
        </w:rPr>
        <w:t xml:space="preserve">Những </w:t>
      </w:r>
      <w:r w:rsidR="00983043" w:rsidRPr="0011404F">
        <w:rPr>
          <w:rFonts w:cs="Times New Roman"/>
          <w:b/>
          <w:sz w:val="26"/>
          <w:szCs w:val="26"/>
        </w:rPr>
        <w:t xml:space="preserve">hạn chế, khuyết điểm: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Công tác tổng kết thực tiễn, nghiên cứu lý luận còn bất cập, chưa làm rõ được một số vấn đề đặt ra trong quá trình đổi mới</w:t>
      </w:r>
      <w:r w:rsidRPr="0011404F">
        <w:rPr>
          <w:rFonts w:cs="Times New Roman"/>
          <w:sz w:val="26"/>
          <w:szCs w:val="26"/>
        </w:rPr>
        <w:t>.</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Kinh tế phát triển chưa bền vững, chưa tương xứng với tiềm năng, yêu cầu và thực tế nguồn lực được huy động. </w:t>
      </w:r>
    </w:p>
    <w:p w:rsidR="00C719F1" w:rsidRPr="0011404F" w:rsidRDefault="00C719F1"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xml:space="preserve">- </w:t>
      </w:r>
      <w:r w:rsidR="00983043" w:rsidRPr="0011404F">
        <w:rPr>
          <w:rFonts w:cs="Times New Roman"/>
          <w:sz w:val="26"/>
          <w:szCs w:val="26"/>
        </w:rPr>
        <w:t xml:space="preserve">Việc tạo nền tảng để cơ bản trở thành một nước công nghiệp theo hướng hiện đại không đạt được mục tiêu đề ra. </w:t>
      </w:r>
    </w:p>
    <w:p w:rsidR="00C719F1" w:rsidRPr="0011404F" w:rsidRDefault="00792A5B" w:rsidP="004F0242">
      <w:pPr>
        <w:shd w:val="clear" w:color="auto" w:fill="FFFFFF"/>
        <w:spacing w:before="120" w:after="120" w:line="240" w:lineRule="auto"/>
        <w:ind w:firstLine="720"/>
        <w:jc w:val="both"/>
        <w:rPr>
          <w:rFonts w:cs="Times New Roman"/>
          <w:sz w:val="26"/>
          <w:szCs w:val="26"/>
        </w:rPr>
      </w:pPr>
      <w:r w:rsidRPr="0011404F">
        <w:rPr>
          <w:rFonts w:cs="Times New Roman"/>
          <w:sz w:val="26"/>
          <w:szCs w:val="26"/>
        </w:rPr>
        <w:t>- Một số</w:t>
      </w:r>
      <w:r w:rsidR="00983043" w:rsidRPr="0011404F">
        <w:rPr>
          <w:rFonts w:cs="Times New Roman"/>
          <w:sz w:val="26"/>
          <w:szCs w:val="26"/>
        </w:rPr>
        <w:t xml:space="preserve"> mặt </w:t>
      </w:r>
      <w:r w:rsidRPr="0011404F">
        <w:rPr>
          <w:rFonts w:cs="Times New Roman"/>
          <w:sz w:val="26"/>
          <w:szCs w:val="26"/>
        </w:rPr>
        <w:t xml:space="preserve">cón </w:t>
      </w:r>
      <w:r w:rsidR="00983043" w:rsidRPr="0011404F">
        <w:rPr>
          <w:rFonts w:cs="Times New Roman"/>
          <w:sz w:val="26"/>
          <w:szCs w:val="26"/>
        </w:rPr>
        <w:t>diễn biến phức tạp, như tham nhũng, lãng phí, "diễn biến hòa bình" của các thế lực thù địch với những thủ đoạn mới, nhất là triệt để sử dụng các phương tiện truyền thông trên mạng Internet để chống phá ta và những biểu hiện "tự diễn biến", "tự chuyển hóa" trong nội bộ. Niềm tin của cán bộ, đảng viên và nhân dân vào Đảng, chế độ có mặt bị giả</w:t>
      </w:r>
      <w:r w:rsidR="00193D1A" w:rsidRPr="0011404F">
        <w:rPr>
          <w:rFonts w:cs="Times New Roman"/>
          <w:sz w:val="26"/>
          <w:szCs w:val="26"/>
        </w:rPr>
        <w:t>m sút.</w:t>
      </w:r>
    </w:p>
    <w:p w:rsidR="00193D1A" w:rsidRPr="0011404F" w:rsidRDefault="00193D1A" w:rsidP="004F0242">
      <w:pPr>
        <w:shd w:val="clear" w:color="auto" w:fill="FFFFFF"/>
        <w:spacing w:before="120" w:after="120" w:line="240" w:lineRule="auto"/>
        <w:jc w:val="both"/>
        <w:rPr>
          <w:rFonts w:cs="Times New Roman"/>
          <w:b/>
          <w:sz w:val="26"/>
          <w:szCs w:val="26"/>
        </w:rPr>
      </w:pPr>
      <w:r w:rsidRPr="0011404F">
        <w:rPr>
          <w:rFonts w:cs="Times New Roman"/>
          <w:b/>
          <w:sz w:val="26"/>
          <w:szCs w:val="26"/>
        </w:rPr>
        <w:t>3. Quan điểm của Đảng:</w:t>
      </w:r>
    </w:p>
    <w:p w:rsidR="00983043" w:rsidRPr="0011404F" w:rsidRDefault="00983043" w:rsidP="004F0242">
      <w:pPr>
        <w:spacing w:before="120" w:after="120" w:line="240" w:lineRule="auto"/>
        <w:ind w:firstLine="720"/>
        <w:jc w:val="both"/>
        <w:rPr>
          <w:rFonts w:eastAsia="Times New Roman" w:cs="Times New Roman"/>
          <w:sz w:val="26"/>
          <w:szCs w:val="26"/>
        </w:rPr>
      </w:pPr>
      <w:r w:rsidRPr="0011404F">
        <w:rPr>
          <w:rFonts w:cs="Times New Roman"/>
          <w:sz w:val="26"/>
          <w:szCs w:val="26"/>
        </w:rPr>
        <w:t>Những hạn chế, khuyết điểm trên đây đòi hỏi toàn Đảng, toàn dân, toàn quân ta phải nỗ lực phấn đấu không ngừng để khắc phục, tiếp tục đưa đất nước phát triển nhanh, bền vững theo con đường xã hội chủ nghĩa. Nhìn lại 30 năm đổi mới, từ những thành tựu cũng như những hạn chế, khuyết điểm, rút ra một số bài học sau:</w:t>
      </w:r>
    </w:p>
    <w:p w:rsidR="00983043" w:rsidRPr="0011404F" w:rsidRDefault="00B247D8" w:rsidP="004F0242">
      <w:pPr>
        <w:spacing w:before="120" w:after="120" w:line="240" w:lineRule="auto"/>
        <w:ind w:firstLine="720"/>
        <w:jc w:val="both"/>
        <w:rPr>
          <w:rFonts w:cs="Times New Roman"/>
          <w:sz w:val="26"/>
          <w:szCs w:val="26"/>
        </w:rPr>
      </w:pPr>
      <w:r w:rsidRPr="0011404F">
        <w:rPr>
          <w:rFonts w:cs="Times New Roman"/>
          <w:sz w:val="26"/>
          <w:szCs w:val="26"/>
        </w:rPr>
        <w:t>Một là, trong quá trình đổi mới phải chủ động, không ngừng sáng tạo trên cơ sở kiên định mục tiêu độc lập dân tộc và chủ nghĩa xã hội, vận dụng sáng tạo và phát triển chủ nghĩa Mác - Lênin, tư tưởng Hồ Chí Minh, kế thừa và phát huy truyền thống dân tộc, tiếp thu tinh hoa văn hóa nhân loại, vận dụng kinh nghiệm quốc tế phù hợp với Việt Nam.</w:t>
      </w:r>
    </w:p>
    <w:p w:rsidR="00983043" w:rsidRPr="0011404F" w:rsidRDefault="00983043" w:rsidP="004F0242">
      <w:pPr>
        <w:spacing w:before="120" w:after="120" w:line="240" w:lineRule="auto"/>
        <w:ind w:firstLine="720"/>
        <w:jc w:val="both"/>
        <w:rPr>
          <w:rFonts w:cs="Times New Roman"/>
          <w:sz w:val="26"/>
          <w:szCs w:val="26"/>
        </w:rPr>
      </w:pPr>
      <w:r w:rsidRPr="0011404F">
        <w:rPr>
          <w:rFonts w:cs="Times New Roman"/>
          <w:sz w:val="26"/>
          <w:szCs w:val="26"/>
        </w:rPr>
        <w:lastRenderedPageBreak/>
        <w:t xml:space="preserve">Hai là, đổi mới phải luôn luôn quán triệt quan điểm "dân là gốc", vì lợi ích của nhân dân, dựa vào nhân dân, phát huy vai trò làm chủ, tinh thần trách nhiệm, sức sáng tạo và mọi nguồn lực của nhân dân; phát huy sức mạnh đại đoàn kết toàn dân tộc. </w:t>
      </w:r>
    </w:p>
    <w:p w:rsidR="00983043" w:rsidRPr="0011404F" w:rsidRDefault="00983043" w:rsidP="004F0242">
      <w:pPr>
        <w:spacing w:before="120" w:after="120" w:line="240" w:lineRule="auto"/>
        <w:ind w:firstLine="720"/>
        <w:jc w:val="both"/>
        <w:rPr>
          <w:rFonts w:cs="Times New Roman"/>
          <w:sz w:val="26"/>
          <w:szCs w:val="26"/>
        </w:rPr>
      </w:pPr>
      <w:r w:rsidRPr="0011404F">
        <w:rPr>
          <w:rFonts w:cs="Times New Roman"/>
          <w:sz w:val="26"/>
          <w:szCs w:val="26"/>
        </w:rPr>
        <w:t xml:space="preserve">Ba là, đổi mới phải toàn diện, đồng bộ, có bước đi phù hợp; tôn trọng quy luật khách quan, xuất phát từ thực tiễn, bám sát thực tiễn, coi trọng tổng kết thực tiễn, nghiên cứu lý luận, tập trung giải quyết kịp thời, hiệu quả những vấn đề do thực tiễn đặt ra. </w:t>
      </w:r>
    </w:p>
    <w:p w:rsidR="00983043" w:rsidRPr="0011404F" w:rsidRDefault="00983043" w:rsidP="004F0242">
      <w:pPr>
        <w:spacing w:before="120" w:after="120" w:line="240" w:lineRule="auto"/>
        <w:ind w:firstLine="720"/>
        <w:jc w:val="both"/>
        <w:rPr>
          <w:rFonts w:cs="Times New Roman"/>
          <w:sz w:val="26"/>
          <w:szCs w:val="26"/>
        </w:rPr>
      </w:pPr>
      <w:r w:rsidRPr="0011404F">
        <w:rPr>
          <w:rFonts w:cs="Times New Roman"/>
          <w:sz w:val="26"/>
          <w:szCs w:val="26"/>
        </w:rPr>
        <w:t xml:space="preserve">Bốn là, phải đặt lợi ích quốc gia - dân tộc lên trên hết; kiên định độc lập, tự chủ, đồng thời chủ động và tích cực hội nhập quốc tế trên cơ sở bình đẳng, cùng có lợi; kết hợp phát huy sức mạnh dân tộc với sức mạnh thời đại để xây dựng và bảo vệ vững chắc Tổ quốc Việt Nam xã hội chủ nghĩa. </w:t>
      </w:r>
    </w:p>
    <w:p w:rsidR="00983043" w:rsidRPr="0011404F" w:rsidRDefault="00983043" w:rsidP="004F0242">
      <w:pPr>
        <w:spacing w:before="120" w:after="120" w:line="240" w:lineRule="auto"/>
        <w:ind w:firstLine="720"/>
        <w:jc w:val="both"/>
        <w:rPr>
          <w:rFonts w:cs="Times New Roman"/>
          <w:sz w:val="26"/>
          <w:szCs w:val="26"/>
        </w:rPr>
      </w:pPr>
      <w:r w:rsidRPr="0011404F">
        <w:rPr>
          <w:rFonts w:cs="Times New Roman"/>
          <w:sz w:val="26"/>
          <w:szCs w:val="26"/>
        </w:rPr>
        <w:t>Năm là, phải thường xuyên tự đổi mới, tự chỉnh đốn, nâng cao năng lực lãnh đạo và sức chiến đấu của Đảng; xây dựng đội ngũ cán bộ, nhất là đội ngũ cán bộ cấp chiến lược, đủ năng lực và phẩm chất, ngang tầm nhiệm vụ; nâng cao hiệu lực, hiệu quả hoạt động của Nhà nước, Mặt trận Tổ quốc, các tổ chức chính trị - xã hội và của cả hệ thống chính trị; tăng cường mối quan hệ mật thiết với nhân dân.</w:t>
      </w:r>
    </w:p>
    <w:p w:rsidR="00983043" w:rsidRPr="0011404F" w:rsidRDefault="00DF30F0" w:rsidP="004F0242">
      <w:pPr>
        <w:spacing w:before="120" w:after="120" w:line="240" w:lineRule="auto"/>
        <w:jc w:val="both"/>
        <w:rPr>
          <w:rFonts w:cs="Times New Roman"/>
          <w:b/>
          <w:sz w:val="26"/>
          <w:szCs w:val="26"/>
        </w:rPr>
      </w:pPr>
      <w:r w:rsidRPr="0011404F">
        <w:rPr>
          <w:rFonts w:cs="Times New Roman"/>
          <w:b/>
          <w:sz w:val="26"/>
          <w:szCs w:val="26"/>
        </w:rPr>
        <w:t>D.</w:t>
      </w:r>
      <w:r w:rsidR="00983043" w:rsidRPr="0011404F">
        <w:rPr>
          <w:rFonts w:cs="Times New Roman"/>
          <w:b/>
          <w:sz w:val="26"/>
          <w:szCs w:val="26"/>
        </w:rPr>
        <w:t xml:space="preserve"> Liên hệ</w:t>
      </w:r>
      <w:r w:rsidR="006142C2" w:rsidRPr="0011404F">
        <w:rPr>
          <w:rFonts w:cs="Times New Roman"/>
          <w:b/>
          <w:sz w:val="26"/>
          <w:szCs w:val="26"/>
        </w:rPr>
        <w:t>:</w:t>
      </w:r>
    </w:p>
    <w:p w:rsidR="00983043" w:rsidRPr="0011404F" w:rsidRDefault="008116F0" w:rsidP="004F0242">
      <w:pPr>
        <w:pStyle w:val="ListParagraph"/>
        <w:numPr>
          <w:ilvl w:val="0"/>
          <w:numId w:val="3"/>
        </w:numPr>
        <w:tabs>
          <w:tab w:val="left" w:pos="284"/>
        </w:tabs>
        <w:spacing w:before="120" w:after="120" w:line="240" w:lineRule="auto"/>
        <w:ind w:left="0" w:firstLine="0"/>
        <w:contextualSpacing w:val="0"/>
        <w:jc w:val="both"/>
        <w:rPr>
          <w:rFonts w:cs="Times New Roman"/>
          <w:b/>
          <w:sz w:val="26"/>
          <w:szCs w:val="26"/>
        </w:rPr>
      </w:pPr>
      <w:r w:rsidRPr="0011404F">
        <w:rPr>
          <w:rFonts w:cs="Times New Roman"/>
          <w:b/>
          <w:sz w:val="26"/>
          <w:szCs w:val="26"/>
        </w:rPr>
        <w:t>Cơ quan đơn vị công tác:</w:t>
      </w:r>
    </w:p>
    <w:p w:rsidR="008116F0" w:rsidRPr="0011404F" w:rsidRDefault="008116F0"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xml:space="preserve">Trường Cao đẳng Lý Tự Trọng TPHCM là một trường trọng điểm của Thành phố trong công tác </w:t>
      </w:r>
      <w:r w:rsidR="00B9238C" w:rsidRPr="0011404F">
        <w:rPr>
          <w:rFonts w:cs="Times New Roman"/>
          <w:sz w:val="26"/>
          <w:szCs w:val="26"/>
        </w:rPr>
        <w:t xml:space="preserve">đào tạo nguồn nhân lực chất lượng cao, phục vụ sự nghiệp xây dựng và </w:t>
      </w:r>
      <w:r w:rsidR="006142C2" w:rsidRPr="0011404F">
        <w:rPr>
          <w:rFonts w:cs="Times New Roman"/>
          <w:sz w:val="26"/>
          <w:szCs w:val="26"/>
        </w:rPr>
        <w:t>phát triển TPHCM nói riêng và cả nước nói chung trong thời kỳ hội nhập. Trường luôn coi trọng giáo dục truyền thống, đạo đức, lối sống, phát huy năng lực sáng tạo của người học, đáp ứng nhu cầu nguồn nhân lực chất lượng cao phục vụ yêu cầu phát triển kinh tế - XH trong thời kỳ hội nhập. Lãnh đạo và tập thể nhà trường thống nhất đề ra các phương hướng và nhiệm vụ như sau:</w:t>
      </w:r>
    </w:p>
    <w:p w:rsidR="00B57590" w:rsidRPr="0011404F" w:rsidRDefault="00B9238C"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Thực hiện tốt công tác chính trị tư tưởng trong CB-GV-CNV và HSSV.</w:t>
      </w:r>
    </w:p>
    <w:p w:rsidR="00B9238C" w:rsidRPr="0011404F" w:rsidRDefault="00B9238C"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Nâng cao chất lượng và hiệu quả giáo dục và đào tạo.</w:t>
      </w:r>
    </w:p>
    <w:p w:rsidR="00B9238C" w:rsidRPr="0011404F" w:rsidRDefault="00B9238C"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Tiếp tục đổi mới công tác quản lý giáo dục và đào tạo.</w:t>
      </w:r>
    </w:p>
    <w:p w:rsidR="00B9238C" w:rsidRPr="0011404F" w:rsidRDefault="00B9238C"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Đẩy mạnh công tác bồi dưỡng nâng cao chất lượng đội ngũ CB – GV – CNV.</w:t>
      </w:r>
    </w:p>
    <w:p w:rsidR="00B9238C" w:rsidRPr="0011404F" w:rsidRDefault="00B9238C"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Tăng cường đầu tư phát triển cơ sở vật chất.</w:t>
      </w:r>
    </w:p>
    <w:p w:rsidR="00B9238C" w:rsidRPr="0011404F" w:rsidRDefault="00B9238C"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Đẩy mạnh các hoạt động giao lưu, hợp tác Quốc tế.</w:t>
      </w:r>
    </w:p>
    <w:p w:rsidR="00B9238C" w:rsidRPr="0011404F" w:rsidRDefault="00B9238C"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Nâng cao đời sống vật chất, tinh thần của CB – GV – CNV trong nhà trường.</w:t>
      </w:r>
    </w:p>
    <w:p w:rsidR="006142C2" w:rsidRPr="0011404F" w:rsidRDefault="006142C2" w:rsidP="004F0242">
      <w:pPr>
        <w:spacing w:before="120" w:after="120" w:line="240" w:lineRule="auto"/>
        <w:jc w:val="both"/>
        <w:rPr>
          <w:rFonts w:cs="Times New Roman"/>
          <w:b/>
          <w:sz w:val="26"/>
          <w:szCs w:val="26"/>
        </w:rPr>
      </w:pPr>
      <w:r w:rsidRPr="0011404F">
        <w:rPr>
          <w:rFonts w:cs="Times New Roman"/>
          <w:b/>
          <w:sz w:val="26"/>
          <w:szCs w:val="26"/>
        </w:rPr>
        <w:t>2. Liên hệ bản thân:</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Từ những nội dung được nghiên cứu và quán triệt trên cương vị công tác của tôi, một giảng viên, kiêm quản lý ký túc xá trong trường CĐKT Lý Tự Trọng. Tôi thấy mình cần có trách nhiệm:</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Nhận thức được mình cần phải nắm rõ chủ trương, đường lối của Nghị quyết Đại hội đại biểu toàn quốc lần thứ XII của Đảng, tư tưởng đạo đức Hồ Chí Minh… để từ đó có thể thực hiện tốt những chủ trương trên.</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Chấp hành tốt chủ trương chính sách của Đảng, pháp luật Nhà Nước thực hiện tốt pháp lệnh cán bộ, công chức, nội quy và quy chế làm việc cơ quan.</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lastRenderedPageBreak/>
        <w:t>- Tích cực học tập nâng cao trình độ chuyên môn, trình độ lý luận chính trị, năng lực quản lý ký túc xá, trao đổi chuyên môn với đồng nghiệp, nghiên cứu tài liệu, dự các lớp bồi dưỡng chuyên môn để đạt hiệu quả cao hơn trong công tác.</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Bản thân phải có ý thức giữ gìn danh dự, lương tâm nhà giáo.</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Luôn không ngừng học hỏi để có thể thích ứng với những thay đổi về chức năng, nhiệm vụ rất đa dạng và phức tạp của mình, nhiệt tình với công cuộc đổi mới giáo dục.</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Tích cực đẩy mạnh thực hiện đổi mới phương pháp giảng dạy theo hướng nâng cao năng lực sáng tạo của người học.</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Cố gắng xây dựng tinh thần đoàn kết, thương yêu, giúp đỡ đồng nghiệp, học sinh, sinh viên trong cuộc sống và trong công tác.</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xml:space="preserve">- Đề cao vai trò, trách nhiệm của bản thân trong việc giáo dục, phát triển nhân cách thế hệ trẻ. </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Cố gắng kịp thời nắm bắt tình hình, diễn biến tư tưởng trong học sinh sinh viên từ đó có những điều chỉnh kịp thời, hiệu quả.</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Sống giản dị, hòa đồng, trung thực, tích cực xây dựng tinh thần đoàn kết với đồng nghiệp để xây dựng tập thể vững mạnh và mang lại hiệu quả tốt trong công viêc.</w:t>
      </w:r>
    </w:p>
    <w:p w:rsidR="006142C2" w:rsidRPr="0011404F" w:rsidRDefault="006142C2" w:rsidP="004F0242">
      <w:pPr>
        <w:spacing w:before="120" w:after="120" w:line="240" w:lineRule="auto"/>
        <w:ind w:firstLine="720"/>
        <w:jc w:val="both"/>
        <w:rPr>
          <w:rFonts w:cs="Times New Roman"/>
          <w:sz w:val="26"/>
          <w:szCs w:val="26"/>
        </w:rPr>
      </w:pPr>
      <w:r w:rsidRPr="0011404F">
        <w:rPr>
          <w:rFonts w:cs="Times New Roman"/>
          <w:sz w:val="26"/>
          <w:szCs w:val="26"/>
        </w:rPr>
        <w:t>- Nhiệt tình, gần gũi, sẵn sàng giúp đỡ những mọi người trong khả năng của mình để tạo ra môi trường giáo dục thân thiện.</w:t>
      </w:r>
    </w:p>
    <w:p w:rsidR="006142C2" w:rsidRDefault="006142C2" w:rsidP="004F0242">
      <w:pPr>
        <w:spacing w:before="120" w:after="120" w:line="240" w:lineRule="auto"/>
        <w:ind w:firstLine="720"/>
        <w:jc w:val="both"/>
        <w:rPr>
          <w:rFonts w:cs="Times New Roman"/>
          <w:sz w:val="26"/>
          <w:szCs w:val="26"/>
        </w:rPr>
      </w:pPr>
      <w:r w:rsidRPr="0011404F">
        <w:rPr>
          <w:rFonts w:cs="Times New Roman"/>
          <w:sz w:val="26"/>
          <w:szCs w:val="26"/>
        </w:rPr>
        <w:t>- Bản thân luôn tự đánh giá, kiểm điểm bản, rút kinh nghiệm với những khuyết điểm, hạn chế của bản thân.</w:t>
      </w:r>
    </w:p>
    <w:p w:rsidR="004F0242" w:rsidRPr="0011404F" w:rsidRDefault="004F0242" w:rsidP="004F0242">
      <w:pPr>
        <w:spacing w:before="120" w:after="120" w:line="240" w:lineRule="auto"/>
        <w:ind w:firstLine="720"/>
        <w:jc w:val="both"/>
        <w:rPr>
          <w:rFonts w:cs="Times New Roman"/>
          <w:sz w:val="26"/>
          <w:szCs w:val="26"/>
        </w:rPr>
      </w:pPr>
    </w:p>
    <w:p w:rsidR="00E15D59" w:rsidRDefault="000A4D62" w:rsidP="004F0242">
      <w:pPr>
        <w:spacing w:before="120" w:after="120" w:line="240" w:lineRule="auto"/>
        <w:jc w:val="both"/>
        <w:rPr>
          <w:rFonts w:cs="Times New Roman"/>
          <w:b/>
          <w:sz w:val="26"/>
          <w:szCs w:val="26"/>
          <w:u w:val="single"/>
        </w:rPr>
      </w:pPr>
      <w:r w:rsidRPr="0011404F">
        <w:rPr>
          <w:rFonts w:cs="Times New Roman"/>
          <w:b/>
          <w:sz w:val="26"/>
          <w:szCs w:val="26"/>
          <w:u w:val="single"/>
        </w:rPr>
        <w:t>Vấn đề 2</w:t>
      </w:r>
      <w:r w:rsidRPr="0011404F">
        <w:rPr>
          <w:rFonts w:cs="Times New Roman"/>
          <w:b/>
          <w:sz w:val="26"/>
          <w:szCs w:val="26"/>
          <w:u w:val="single"/>
        </w:rPr>
        <w:t xml:space="preserve">: </w:t>
      </w:r>
      <w:r w:rsidRPr="0011404F">
        <w:rPr>
          <w:rFonts w:cs="Times New Roman"/>
          <w:b/>
          <w:sz w:val="26"/>
          <w:szCs w:val="26"/>
          <w:u w:val="single"/>
        </w:rPr>
        <w:t>Nội dung cơn bản trong tư tưởng Hồ Chí Minh về phát huy sức mạnh của nhân dân và quyền làm chủ của nhân dân? Quan điểm của Đảng Công sản Việt Nam hiện nay? Liên hệ bản thân?</w:t>
      </w:r>
    </w:p>
    <w:p w:rsidR="00340D3C"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 xml:space="preserve">A. Xác định chủ đề: </w:t>
      </w:r>
    </w:p>
    <w:p w:rsidR="00340D3C" w:rsidRPr="0011404F" w:rsidRDefault="00340D3C" w:rsidP="004F0242">
      <w:pPr>
        <w:spacing w:before="120" w:after="120" w:line="240" w:lineRule="auto"/>
        <w:ind w:firstLine="720"/>
        <w:jc w:val="both"/>
        <w:rPr>
          <w:rFonts w:cs="Times New Roman"/>
          <w:b/>
          <w:i/>
          <w:sz w:val="26"/>
          <w:szCs w:val="26"/>
        </w:rPr>
      </w:pPr>
      <w:r w:rsidRPr="0011404F">
        <w:rPr>
          <w:rFonts w:cs="Times New Roman"/>
          <w:b/>
          <w:i/>
          <w:sz w:val="26"/>
          <w:szCs w:val="26"/>
        </w:rPr>
        <w:t xml:space="preserve">+ </w:t>
      </w:r>
      <w:r w:rsidRPr="0011404F">
        <w:rPr>
          <w:rFonts w:cs="Times New Roman"/>
          <w:b/>
          <w:i/>
          <w:sz w:val="26"/>
          <w:szCs w:val="26"/>
        </w:rPr>
        <w:t>Tư tưởng Hồ Chí Minh về Đại đòan kết.</w:t>
      </w:r>
      <w:r w:rsidRPr="0011404F">
        <w:rPr>
          <w:rFonts w:cs="Times New Roman"/>
          <w:b/>
          <w:i/>
          <w:sz w:val="26"/>
          <w:szCs w:val="26"/>
        </w:rPr>
        <w:t xml:space="preserve"> </w:t>
      </w:r>
    </w:p>
    <w:p w:rsidR="00340D3C" w:rsidRPr="0011404F" w:rsidRDefault="00340D3C" w:rsidP="004F0242">
      <w:pPr>
        <w:spacing w:before="120" w:after="120" w:line="240" w:lineRule="auto"/>
        <w:ind w:firstLine="720"/>
        <w:jc w:val="both"/>
        <w:rPr>
          <w:rFonts w:cs="Times New Roman"/>
          <w:b/>
          <w:i/>
          <w:sz w:val="26"/>
          <w:szCs w:val="26"/>
        </w:rPr>
      </w:pPr>
      <w:r w:rsidRPr="0011404F">
        <w:rPr>
          <w:rFonts w:cs="Times New Roman"/>
          <w:b/>
          <w:i/>
          <w:sz w:val="26"/>
          <w:szCs w:val="26"/>
        </w:rPr>
        <w:t xml:space="preserve">+ Tư tưởng Hồ Chí Minh về </w:t>
      </w:r>
      <w:r w:rsidRPr="0011404F">
        <w:rPr>
          <w:rFonts w:cs="Times New Roman"/>
          <w:b/>
          <w:i/>
          <w:sz w:val="26"/>
          <w:szCs w:val="26"/>
        </w:rPr>
        <w:t>Nhà nước của dân, do dân, vì dân</w:t>
      </w:r>
      <w:r w:rsidRPr="0011404F">
        <w:rPr>
          <w:rFonts w:cs="Times New Roman"/>
          <w:b/>
          <w:i/>
          <w:sz w:val="26"/>
          <w:szCs w:val="26"/>
        </w:rPr>
        <w:t>.</w:t>
      </w:r>
    </w:p>
    <w:p w:rsidR="00340D3C"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B. Xác định trọng tâm:</w:t>
      </w:r>
    </w:p>
    <w:p w:rsidR="00340D3C" w:rsidRPr="0011404F" w:rsidRDefault="00340D3C" w:rsidP="004F0242">
      <w:pPr>
        <w:spacing w:before="120" w:after="120" w:line="240" w:lineRule="auto"/>
        <w:jc w:val="both"/>
        <w:rPr>
          <w:rFonts w:cs="Times New Roman"/>
          <w:b/>
          <w:i/>
          <w:sz w:val="26"/>
          <w:szCs w:val="26"/>
        </w:rPr>
      </w:pPr>
      <w:r w:rsidRPr="0011404F">
        <w:rPr>
          <w:rFonts w:cs="Times New Roman"/>
          <w:b/>
          <w:i/>
          <w:sz w:val="26"/>
          <w:szCs w:val="26"/>
        </w:rPr>
        <w:tab/>
        <w:t>+ Nội dung cơ bả</w:t>
      </w:r>
      <w:r w:rsidRPr="0011404F">
        <w:rPr>
          <w:rFonts w:cs="Times New Roman"/>
          <w:b/>
          <w:i/>
          <w:sz w:val="26"/>
          <w:szCs w:val="26"/>
        </w:rPr>
        <w:t>n của</w:t>
      </w:r>
      <w:r w:rsidRPr="0011404F">
        <w:rPr>
          <w:rFonts w:cs="Times New Roman"/>
          <w:b/>
          <w:i/>
          <w:sz w:val="26"/>
          <w:szCs w:val="26"/>
        </w:rPr>
        <w:t xml:space="preserve"> tư tưởng Hồ Chí Minh về </w:t>
      </w:r>
      <w:r w:rsidRPr="0011404F">
        <w:rPr>
          <w:rFonts w:cs="Times New Roman"/>
          <w:b/>
          <w:i/>
          <w:sz w:val="26"/>
          <w:szCs w:val="26"/>
        </w:rPr>
        <w:t>Đại đoàn kết</w:t>
      </w:r>
    </w:p>
    <w:p w:rsidR="00340D3C" w:rsidRPr="0011404F" w:rsidRDefault="00340D3C" w:rsidP="004F0242">
      <w:pPr>
        <w:spacing w:before="120" w:after="120" w:line="240" w:lineRule="auto"/>
        <w:jc w:val="both"/>
        <w:rPr>
          <w:rFonts w:cs="Times New Roman"/>
          <w:b/>
          <w:i/>
          <w:sz w:val="26"/>
          <w:szCs w:val="26"/>
        </w:rPr>
      </w:pPr>
      <w:r w:rsidRPr="0011404F">
        <w:rPr>
          <w:rFonts w:cs="Times New Roman"/>
          <w:b/>
          <w:i/>
          <w:sz w:val="26"/>
          <w:szCs w:val="26"/>
        </w:rPr>
        <w:tab/>
        <w:t>+ Nội dung cơ bản</w:t>
      </w:r>
      <w:r w:rsidRPr="0011404F">
        <w:rPr>
          <w:rFonts w:cs="Times New Roman"/>
          <w:b/>
          <w:i/>
          <w:sz w:val="26"/>
          <w:szCs w:val="26"/>
        </w:rPr>
        <w:t xml:space="preserve"> của</w:t>
      </w:r>
      <w:r w:rsidRPr="0011404F">
        <w:rPr>
          <w:rFonts w:cs="Times New Roman"/>
          <w:b/>
          <w:i/>
          <w:sz w:val="26"/>
          <w:szCs w:val="26"/>
        </w:rPr>
        <w:t xml:space="preserve"> tư tưởng Hồ Chí Minh về Đại đoàn kết</w:t>
      </w:r>
    </w:p>
    <w:p w:rsidR="00340D3C"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C. Lập dàn ý:</w:t>
      </w:r>
    </w:p>
    <w:p w:rsidR="00291A50"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I</w:t>
      </w:r>
      <w:r w:rsidR="00291A50" w:rsidRPr="0011404F">
        <w:rPr>
          <w:rFonts w:cs="Times New Roman"/>
          <w:b/>
          <w:sz w:val="26"/>
          <w:szCs w:val="26"/>
        </w:rPr>
        <w:t xml:space="preserve">. Khái niệm tư tưởng Hồ Chí Minh: </w:t>
      </w:r>
    </w:p>
    <w:p w:rsidR="00291A50" w:rsidRPr="0011404F" w:rsidRDefault="00FA31CF" w:rsidP="004F0242">
      <w:pPr>
        <w:spacing w:before="120" w:after="120" w:line="240" w:lineRule="auto"/>
        <w:ind w:firstLine="720"/>
        <w:jc w:val="both"/>
        <w:rPr>
          <w:rFonts w:cs="Times New Roman"/>
          <w:sz w:val="26"/>
          <w:szCs w:val="26"/>
        </w:rPr>
      </w:pPr>
      <w:r w:rsidRPr="0011404F">
        <w:rPr>
          <w:rFonts w:cs="Times New Roman"/>
          <w:sz w:val="26"/>
          <w:szCs w:val="26"/>
        </w:rPr>
        <w:t>“</w:t>
      </w:r>
      <w:r w:rsidR="00291A50" w:rsidRPr="0011404F">
        <w:rPr>
          <w:rFonts w:cs="Times New Roman"/>
          <w:sz w:val="26"/>
          <w:szCs w:val="26"/>
        </w:rPr>
        <w:t>Tư tưởng Hồ Chí Minh là một hệ thống quan điểm toàn diện và sâu sắc về những vấn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hóa của nhân loại; là tài sản tinh thần vô cùng to lớn và quý giá của Đảng và dân tộc ta, mãi mãi soi đường cho sự nghiệp cách mạng của nhân dân ta giành thắng lợi</w:t>
      </w:r>
      <w:r w:rsidRPr="0011404F">
        <w:rPr>
          <w:rFonts w:cs="Times New Roman"/>
          <w:sz w:val="26"/>
          <w:szCs w:val="26"/>
        </w:rPr>
        <w:t>”</w:t>
      </w:r>
    </w:p>
    <w:p w:rsidR="00340D3C"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II</w:t>
      </w:r>
      <w:r w:rsidRPr="0011404F">
        <w:rPr>
          <w:rFonts w:cs="Times New Roman"/>
          <w:b/>
          <w:sz w:val="26"/>
          <w:szCs w:val="26"/>
        </w:rPr>
        <w:t>. Những quan điểm cơ bản của Hồ Chí Minh về đại đoàn kết</w:t>
      </w:r>
    </w:p>
    <w:p w:rsidR="00340D3C"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1. Quan điểm của Hồ Chí Minh về đại đoàn kết</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xml:space="preserve">Tư tưởng đại đoàn kết Hồ Chí Minh là một hệ thống các luận điểm về vị trí, vai trò, nội dung, nguyên tắc, phương pháp tập hợp, tổ chức lực lượng cách mạng, nhằm phát huy đến mức </w:t>
      </w:r>
      <w:r w:rsidRPr="0011404F">
        <w:rPr>
          <w:rFonts w:cs="Times New Roman"/>
          <w:sz w:val="26"/>
          <w:szCs w:val="26"/>
        </w:rPr>
        <w:lastRenderedPageBreak/>
        <w:t>cao nhất sức mạnh của dân tộc, của quốc tế trong sự nghiệp đấu tranh cho độc lập dân tộc, dân chủ và chủ nghĩa xã hội.</w:t>
      </w:r>
    </w:p>
    <w:p w:rsidR="00340D3C"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2. Quan niệm của Hồ Chí Minh về vị trí, vai trò của đại đoàn kết trong cách mạng Việt Nam</w:t>
      </w:r>
    </w:p>
    <w:p w:rsidR="00340D3C" w:rsidRPr="0011404F" w:rsidRDefault="00340D3C" w:rsidP="004F0242">
      <w:pPr>
        <w:spacing w:before="120" w:after="120" w:line="240" w:lineRule="auto"/>
        <w:jc w:val="both"/>
        <w:rPr>
          <w:rFonts w:cs="Times New Roman"/>
          <w:b/>
          <w:i/>
          <w:sz w:val="26"/>
          <w:szCs w:val="26"/>
        </w:rPr>
      </w:pPr>
      <w:r w:rsidRPr="0011404F">
        <w:rPr>
          <w:rFonts w:cs="Times New Roman"/>
          <w:b/>
          <w:i/>
          <w:sz w:val="26"/>
          <w:szCs w:val="26"/>
        </w:rPr>
        <w:t>2.1. Đại đoàn kết là vấn đề có ý nghĩa chiến lược, là nhân tố cơ bản quyết định thắng lợi của cách mạng Việt Nam</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Tư tưởng đại đoàn kết của Hồ Chí Minh là một tư tưởng cơ bản, nhất quán, xuyên suốt tiến trình của cách mạng Việt Nam.</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Đại đoàn kết phải luôn được nhận thức là vấn đề sống còn của cách mạng, là một chiến lược bất di bất dịch.</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Hồ Chí Minh khẳng định; “Đoàn kết là lực lượng mạnh nhất”, “Đoàn kết là sức mạnh vô địch”, “Đoàn kết là then chốt của thành công”</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Đoàn kết càng rộng rãi, chặt chẽ thì thắng lợi càng lớn.</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w:t>
      </w:r>
      <w:r w:rsidRPr="0011404F">
        <w:rPr>
          <w:rFonts w:cs="Times New Roman"/>
          <w:i/>
          <w:sz w:val="26"/>
          <w:szCs w:val="26"/>
        </w:rPr>
        <w:t>“Đoàn kết, đoàn kết, đại đoàn kết. Thành công, thành công, đại thành công”.</w:t>
      </w:r>
    </w:p>
    <w:p w:rsidR="00340D3C" w:rsidRPr="0011404F" w:rsidRDefault="00340D3C" w:rsidP="004F0242">
      <w:pPr>
        <w:spacing w:before="120" w:after="120" w:line="240" w:lineRule="auto"/>
        <w:jc w:val="both"/>
        <w:rPr>
          <w:rFonts w:cs="Times New Roman"/>
          <w:b/>
          <w:i/>
          <w:sz w:val="26"/>
          <w:szCs w:val="26"/>
        </w:rPr>
      </w:pPr>
      <w:r w:rsidRPr="0011404F">
        <w:rPr>
          <w:rFonts w:cs="Times New Roman"/>
          <w:b/>
          <w:i/>
          <w:sz w:val="26"/>
          <w:szCs w:val="26"/>
        </w:rPr>
        <w:t xml:space="preserve">2.2. Đại đoàn kết là nhiệm vụ hàng đầu của Đảng cách mạng </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Hồ Chí Minh cho rằng, đại đoàn kết không đơn thuần là phương pháp tập hợp, tổ chức lực lượng yêu nước, cách mạng, mà cao hơn đó là mục đích, nhiệm vụ hàng đầu của Đảng cách mạng. </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Hồ Chí Minh, đại đoàn kết phải là điểm xuất phát, là sọi chỉ đỏ xuyên suốt toàn bộ đường lối, chủ trương của Đảng.</w:t>
      </w:r>
    </w:p>
    <w:p w:rsidR="005D3FD7" w:rsidRPr="0011404F" w:rsidRDefault="00340D3C" w:rsidP="004F0242">
      <w:pPr>
        <w:spacing w:before="120" w:after="120" w:line="240" w:lineRule="auto"/>
        <w:jc w:val="both"/>
        <w:rPr>
          <w:rFonts w:cs="Times New Roman"/>
          <w:b/>
          <w:sz w:val="26"/>
          <w:szCs w:val="26"/>
        </w:rPr>
      </w:pPr>
      <w:r w:rsidRPr="0011404F">
        <w:rPr>
          <w:rFonts w:cs="Times New Roman"/>
          <w:b/>
          <w:sz w:val="26"/>
          <w:szCs w:val="26"/>
        </w:rPr>
        <w:t>3. Nội dung đại đoàn kết trong tư tưởng Hồ</w:t>
      </w:r>
      <w:r w:rsidR="005D3FD7" w:rsidRPr="0011404F">
        <w:rPr>
          <w:rFonts w:cs="Times New Roman"/>
          <w:b/>
          <w:sz w:val="26"/>
          <w:szCs w:val="26"/>
        </w:rPr>
        <w:t xml:space="preserve"> Chí Minh</w:t>
      </w:r>
    </w:p>
    <w:p w:rsidR="00340D3C" w:rsidRPr="0011404F" w:rsidRDefault="00340D3C" w:rsidP="004F0242">
      <w:pPr>
        <w:spacing w:before="120" w:after="120" w:line="240" w:lineRule="auto"/>
        <w:jc w:val="both"/>
        <w:rPr>
          <w:rFonts w:cs="Times New Roman"/>
          <w:b/>
          <w:sz w:val="26"/>
          <w:szCs w:val="26"/>
        </w:rPr>
      </w:pPr>
      <w:r w:rsidRPr="0011404F">
        <w:rPr>
          <w:rFonts w:cs="Times New Roman"/>
          <w:b/>
          <w:i/>
          <w:sz w:val="26"/>
          <w:szCs w:val="26"/>
        </w:rPr>
        <w:t>3.1 Đại đoàn kết dân tộc</w:t>
      </w:r>
    </w:p>
    <w:p w:rsidR="00340D3C" w:rsidRPr="0011404F" w:rsidRDefault="00340D3C" w:rsidP="004F0242">
      <w:pPr>
        <w:spacing w:before="120" w:after="120" w:line="240" w:lineRule="auto"/>
        <w:jc w:val="both"/>
        <w:rPr>
          <w:rFonts w:cs="Times New Roman"/>
          <w:b/>
          <w:i/>
          <w:sz w:val="26"/>
          <w:szCs w:val="26"/>
        </w:rPr>
      </w:pPr>
      <w:r w:rsidRPr="0011404F">
        <w:rPr>
          <w:rFonts w:cs="Times New Roman"/>
          <w:i/>
          <w:sz w:val="26"/>
          <w:szCs w:val="26"/>
        </w:rPr>
        <w:t xml:space="preserve">     </w:t>
      </w:r>
      <w:r w:rsidRPr="0011404F">
        <w:rPr>
          <w:rFonts w:cs="Times New Roman"/>
          <w:b/>
          <w:i/>
          <w:sz w:val="26"/>
          <w:szCs w:val="26"/>
        </w:rPr>
        <w:t>* Lực lượng đoàn kết dân tộc</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Theo Hồ Chí Minh bao gồm các giai cấp, các tầng lớp trong xã hội, các ngành, các giới, các lứa tuổi, các dân tộc sống trên lãnh thổ Việt Nam, đồng bào các tôn giáo, các đảng phái..., liên minh công – nông – trí thức là nề tảng.</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Hồ Chí Minh nêu rõ: Có nền vững, gốc tốt, còn phải đoàn kết các tầng lớp nhân dân khác</w:t>
      </w:r>
    </w:p>
    <w:p w:rsidR="00340D3C" w:rsidRPr="0011404F" w:rsidRDefault="00340D3C" w:rsidP="004F0242">
      <w:pPr>
        <w:spacing w:before="120" w:after="120" w:line="240" w:lineRule="auto"/>
        <w:jc w:val="both"/>
        <w:rPr>
          <w:rFonts w:cs="Times New Roman"/>
          <w:b/>
          <w:i/>
          <w:sz w:val="26"/>
          <w:szCs w:val="26"/>
        </w:rPr>
      </w:pPr>
      <w:r w:rsidRPr="0011404F">
        <w:rPr>
          <w:rFonts w:cs="Times New Roman"/>
          <w:i/>
          <w:sz w:val="26"/>
          <w:szCs w:val="26"/>
        </w:rPr>
        <w:t xml:space="preserve">    </w:t>
      </w:r>
      <w:r w:rsidRPr="0011404F">
        <w:rPr>
          <w:rFonts w:cs="Times New Roman"/>
          <w:b/>
          <w:i/>
          <w:sz w:val="26"/>
          <w:szCs w:val="26"/>
        </w:rPr>
        <w:t>* Hình thức tổ chức đại đoàn kết dân tộc</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Hình thức tổ chức đại đoàn kết toàn dân tộc theo Hồ Chí Minh là đoàn kết trong Mặt trận dân tộc thống nhất.</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Về xây dựng Mặt trận dân tộc thống nhất:</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Một là, Mật trận phải lấy liên minh công – nông – trí thức làm nền tảng. </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Hai là, Mặt trận do Đảng của giai cấp công nhân lãnh đạo. </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Về vai trò của Mặt trận, Hồ Chí Minh nhận định: </w:t>
      </w:r>
    </w:p>
    <w:p w:rsidR="00340D3C" w:rsidRPr="0011404F" w:rsidRDefault="00340D3C" w:rsidP="004F0242">
      <w:pPr>
        <w:spacing w:before="120" w:after="120" w:line="240" w:lineRule="auto"/>
        <w:jc w:val="both"/>
        <w:rPr>
          <w:rFonts w:cs="Times New Roman"/>
          <w:i/>
          <w:sz w:val="26"/>
          <w:szCs w:val="26"/>
        </w:rPr>
      </w:pPr>
      <w:r w:rsidRPr="0011404F">
        <w:rPr>
          <w:rFonts w:cs="Times New Roman"/>
          <w:sz w:val="26"/>
          <w:szCs w:val="26"/>
        </w:rPr>
        <w:t xml:space="preserve">     + Đoàn kết trong Mặt trận </w:t>
      </w:r>
      <w:r w:rsidRPr="0011404F">
        <w:rPr>
          <w:rFonts w:cs="Times New Roman"/>
          <w:i/>
          <w:sz w:val="26"/>
          <w:szCs w:val="26"/>
        </w:rPr>
        <w:t>Việt Minh.</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Đoàn kết trong Mặt trận </w:t>
      </w:r>
      <w:r w:rsidRPr="0011404F">
        <w:rPr>
          <w:rFonts w:cs="Times New Roman"/>
          <w:i/>
          <w:sz w:val="26"/>
          <w:szCs w:val="26"/>
        </w:rPr>
        <w:t>Liên - Việt.</w:t>
      </w:r>
    </w:p>
    <w:p w:rsidR="00340D3C" w:rsidRPr="0011404F" w:rsidRDefault="00340D3C" w:rsidP="004F0242">
      <w:pPr>
        <w:spacing w:before="120" w:after="120" w:line="240" w:lineRule="auto"/>
        <w:jc w:val="both"/>
        <w:rPr>
          <w:rFonts w:cs="Times New Roman"/>
          <w:i/>
          <w:sz w:val="26"/>
          <w:szCs w:val="26"/>
        </w:rPr>
      </w:pPr>
      <w:r w:rsidRPr="0011404F">
        <w:rPr>
          <w:rFonts w:cs="Times New Roman"/>
          <w:sz w:val="26"/>
          <w:szCs w:val="26"/>
        </w:rPr>
        <w:t xml:space="preserve">     + Đoàn kết trong Mặt trận </w:t>
      </w:r>
      <w:r w:rsidRPr="0011404F">
        <w:rPr>
          <w:rFonts w:cs="Times New Roman"/>
          <w:i/>
          <w:sz w:val="26"/>
          <w:szCs w:val="26"/>
        </w:rPr>
        <w:t>Tổ quốc Việt Nam.</w:t>
      </w:r>
    </w:p>
    <w:p w:rsidR="00340D3C" w:rsidRPr="0011404F" w:rsidRDefault="00340D3C" w:rsidP="004F0242">
      <w:pPr>
        <w:spacing w:before="120" w:after="120" w:line="240" w:lineRule="auto"/>
        <w:jc w:val="both"/>
        <w:rPr>
          <w:rFonts w:cs="Times New Roman"/>
          <w:b/>
          <w:i/>
          <w:sz w:val="26"/>
          <w:szCs w:val="26"/>
        </w:rPr>
      </w:pPr>
      <w:r w:rsidRPr="0011404F">
        <w:rPr>
          <w:rFonts w:cs="Times New Roman"/>
          <w:b/>
          <w:i/>
          <w:sz w:val="26"/>
          <w:szCs w:val="26"/>
        </w:rPr>
        <w:t>* Nguyên tắc đại đoàn kết</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w:t>
      </w:r>
      <w:r w:rsidRPr="0011404F">
        <w:rPr>
          <w:rFonts w:cs="Times New Roman"/>
          <w:i/>
          <w:sz w:val="26"/>
          <w:szCs w:val="26"/>
        </w:rPr>
        <w:t>Thứ nhất</w:t>
      </w:r>
      <w:r w:rsidRPr="0011404F">
        <w:rPr>
          <w:rFonts w:cs="Times New Roman"/>
          <w:sz w:val="26"/>
          <w:szCs w:val="26"/>
        </w:rPr>
        <w:t>, đại đoàn kết phải được xây dựng trên cơ sở thống nhất giữa lợi ích của quốc gia dân tộc với quyền lợi cơ bản của các giai tầng trong xã hội.</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w:t>
      </w:r>
      <w:r w:rsidRPr="0011404F">
        <w:rPr>
          <w:rFonts w:cs="Times New Roman"/>
          <w:i/>
          <w:sz w:val="26"/>
          <w:szCs w:val="26"/>
        </w:rPr>
        <w:t>Thứ hai</w:t>
      </w:r>
      <w:r w:rsidRPr="0011404F">
        <w:rPr>
          <w:rFonts w:cs="Times New Roman"/>
          <w:sz w:val="26"/>
          <w:szCs w:val="26"/>
        </w:rPr>
        <w:t>, tin vào dân, dựa vào dân, phấn đấu vì quyền lợi của dân.</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lastRenderedPageBreak/>
        <w:t xml:space="preserve">     - Thứ ba, đại đoàn kết một cách tự giác, có tổ chức, có lãnh đạo; đoàn kết lâu dài, chăt chẽ.</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Thứ tư, đại đoàn kết phải chân thành, thẳng thắn, thân ái; đoàn kết phải gắn với tự phê bình và phê bình.</w:t>
      </w:r>
    </w:p>
    <w:p w:rsidR="00340D3C" w:rsidRPr="0011404F" w:rsidRDefault="00340D3C" w:rsidP="004F0242">
      <w:pPr>
        <w:spacing w:before="120" w:after="120" w:line="240" w:lineRule="auto"/>
        <w:jc w:val="both"/>
        <w:rPr>
          <w:rFonts w:cs="Times New Roman"/>
          <w:b/>
          <w:i/>
          <w:sz w:val="26"/>
          <w:szCs w:val="26"/>
        </w:rPr>
      </w:pPr>
      <w:r w:rsidRPr="0011404F">
        <w:rPr>
          <w:rFonts w:cs="Times New Roman"/>
          <w:i/>
          <w:sz w:val="26"/>
          <w:szCs w:val="26"/>
        </w:rPr>
        <w:t xml:space="preserve">     </w:t>
      </w:r>
      <w:r w:rsidRPr="0011404F">
        <w:rPr>
          <w:rFonts w:cs="Times New Roman"/>
          <w:b/>
          <w:i/>
          <w:sz w:val="26"/>
          <w:szCs w:val="26"/>
        </w:rPr>
        <w:t>* Phương pháp đại đoàn kết</w:t>
      </w:r>
    </w:p>
    <w:p w:rsidR="00340D3C" w:rsidRPr="0011404F" w:rsidRDefault="00340D3C" w:rsidP="004F0242">
      <w:pPr>
        <w:spacing w:before="120" w:after="120" w:line="240" w:lineRule="auto"/>
        <w:jc w:val="both"/>
        <w:rPr>
          <w:rFonts w:cs="Times New Roman"/>
          <w:b/>
          <w:sz w:val="26"/>
          <w:szCs w:val="26"/>
        </w:rPr>
      </w:pPr>
      <w:r w:rsidRPr="0011404F">
        <w:rPr>
          <w:rFonts w:cs="Times New Roman"/>
          <w:sz w:val="26"/>
          <w:szCs w:val="26"/>
        </w:rPr>
        <w:t xml:space="preserve">     </w:t>
      </w:r>
      <w:r w:rsidRPr="0011404F">
        <w:rPr>
          <w:rFonts w:cs="Times New Roman"/>
          <w:b/>
          <w:sz w:val="26"/>
          <w:szCs w:val="26"/>
        </w:rPr>
        <w:t>- Phương pháp tuyên truyền, vận động, giáo dục, thuyết phục:</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Theo Hồ Chí Minh, nội tuyên truyền phải vừa đáp ứng những nguyện vọng, quyền lợi cơ bản của mỗi dân tộc, mỗi giai cấp, vừa đáp ứng yêu cầu của thực tiễn cách mạng.</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Người yêu cầu: Viết ngắn gọn, dễ hiểu, vừa trí thức, vừa bình dân, vừa sâu sắc, vừa giản dị; phải bằng ngôn ngữ thông thường gần gũi với mọi người dân Việt Nam.</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Người cán bộ tuyên truyền phải nắm vững chủ trương, đường lối của Đảng; phải đi sâu, đi sát; phải là một tấm gương.</w:t>
      </w:r>
    </w:p>
    <w:p w:rsidR="00340D3C" w:rsidRPr="0011404F" w:rsidRDefault="00340D3C" w:rsidP="004F0242">
      <w:pPr>
        <w:spacing w:before="120" w:after="120" w:line="240" w:lineRule="auto"/>
        <w:jc w:val="both"/>
        <w:rPr>
          <w:rFonts w:cs="Times New Roman"/>
          <w:b/>
          <w:sz w:val="26"/>
          <w:szCs w:val="26"/>
        </w:rPr>
      </w:pPr>
      <w:r w:rsidRPr="0011404F">
        <w:rPr>
          <w:rFonts w:cs="Times New Roman"/>
          <w:sz w:val="26"/>
          <w:szCs w:val="26"/>
        </w:rPr>
        <w:t xml:space="preserve">     </w:t>
      </w:r>
      <w:r w:rsidRPr="0011404F">
        <w:rPr>
          <w:rFonts w:cs="Times New Roman"/>
          <w:b/>
          <w:sz w:val="26"/>
          <w:szCs w:val="26"/>
        </w:rPr>
        <w:t>- Phương pháp tổ chức:</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Hồ Chí Minh yêu cầu Đảng phải đề ra được đường lối đại đoàn kết đúng đắn; Đảng phải đoàn kết, thống nhất cả trong tư tưởng và hành động, từ trên xuống dưới; Đảng phải là một tổ chức chặt chẽ, có kỷ luật, tự giác; đảng viên là đầy tớ trung thành của nhân dân.</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Hồ Chí Minh: Phải xây dựng nhà nước thật sự của dân, do dân, vì dân. Cán bộ công chức nhà nước phải là “công bộc của nhân dân”.</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Hồ Chí Minh yêu Mặt trận các đoàn thể nhân dân: Cương lĩnh đề ra phải thiết thực, ngắn gọn, rõ ràng; hình thức tổ chức phong phú, đa dạng, phù hợp với trình độ nhận thức của quần chúng; cán bộ phải óc nghĩ, chân đi, mắt thấy, tai nghe, miệng nói, tay làm; phải làm tốt công tác dân vận.</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b/>
          <w:sz w:val="26"/>
          <w:szCs w:val="26"/>
        </w:rPr>
        <w:t>- Phương pháp xử lý và giải quyết các mối quan hệ</w:t>
      </w:r>
      <w:r w:rsidRPr="0011404F">
        <w:rPr>
          <w:rFonts w:cs="Times New Roman"/>
          <w:sz w:val="26"/>
          <w:szCs w:val="26"/>
        </w:rPr>
        <w:t>:</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Phương pháp đại đoàn kết Hồ Chí Minh chính là phương pháp xử lý khoa học mối tương quan ba chiều: Cách mạng – trung gian – phản cách mạng.</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Đối với lực lượng cách mạng: Khai thác, phát huy những điểm thống nhất, tương đồng; hạn chế, khắc phục tiến tới xóa bỏ dần những khác biệt về mục tiêu, lợi ích.</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Đối với lực lượng trung gian: Xóa bỏ mọi thành kiến, mặc cảm, khơi gợi, cổ vũ ý thức dân tộc, tinh thần yêu nước; chân thành hợp tác, trọng dụng người có tài, có đức ra giúp dân, giúp nước.</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 Đối với lực lượng phản cách mạng: Chủ động, kiên quyết tiêu diệt trên cơ sở phân hóa cô lập chúng cao độ; chú ý khai thác mâu thuẫn trong nội bộ kẻ thù, lôi kéo những người có thể tranh thủ được; tạm hòa hoãn có nguyên tắc với những lực lượng, bộ phận có thể hòa hoãn được.</w:t>
      </w:r>
    </w:p>
    <w:p w:rsidR="00340D3C" w:rsidRPr="0011404F" w:rsidRDefault="00340D3C" w:rsidP="004F0242">
      <w:pPr>
        <w:spacing w:before="120" w:after="120" w:line="240" w:lineRule="auto"/>
        <w:jc w:val="both"/>
        <w:rPr>
          <w:rFonts w:cs="Times New Roman"/>
          <w:b/>
          <w:i/>
          <w:sz w:val="26"/>
          <w:szCs w:val="26"/>
        </w:rPr>
      </w:pPr>
      <w:r w:rsidRPr="0011404F">
        <w:rPr>
          <w:rFonts w:cs="Times New Roman"/>
          <w:b/>
          <w:i/>
          <w:sz w:val="26"/>
          <w:szCs w:val="26"/>
        </w:rPr>
        <w:t>3.2. Đại đoàn kết quốc tế</w:t>
      </w:r>
      <w:r w:rsidRPr="0011404F">
        <w:rPr>
          <w:rFonts w:cs="Times New Roman"/>
          <w:sz w:val="26"/>
          <w:szCs w:val="26"/>
        </w:rPr>
        <w:t xml:space="preserve">        </w:t>
      </w:r>
    </w:p>
    <w:p w:rsidR="00340D3C" w:rsidRPr="0011404F" w:rsidRDefault="00340D3C" w:rsidP="004F0242">
      <w:pPr>
        <w:spacing w:before="120" w:after="120" w:line="240" w:lineRule="auto"/>
        <w:ind w:firstLine="720"/>
        <w:jc w:val="both"/>
        <w:rPr>
          <w:rFonts w:cs="Times New Roman"/>
          <w:sz w:val="26"/>
          <w:szCs w:val="26"/>
        </w:rPr>
      </w:pPr>
      <w:bookmarkStart w:id="0" w:name="_GoBack"/>
      <w:bookmarkEnd w:id="0"/>
      <w:r w:rsidRPr="0011404F">
        <w:rPr>
          <w:rFonts w:cs="Times New Roman"/>
          <w:sz w:val="26"/>
          <w:szCs w:val="26"/>
        </w:rPr>
        <w:t>- Hồ Chí Minh là người Việt Nam đầu tiên gắn cách mạng Việt Nam với cách mạng thế giới, coi cách mạng Việt Nam là một bộ phận của cách mạng thế giới.</w:t>
      </w:r>
    </w:p>
    <w:p w:rsidR="00340D3C" w:rsidRPr="0011404F" w:rsidRDefault="00340D3C" w:rsidP="004F0242">
      <w:pPr>
        <w:spacing w:before="120" w:after="120" w:line="240" w:lineRule="auto"/>
        <w:ind w:firstLine="720"/>
        <w:jc w:val="both"/>
        <w:rPr>
          <w:rFonts w:cs="Times New Roman"/>
          <w:sz w:val="26"/>
          <w:szCs w:val="26"/>
        </w:rPr>
      </w:pPr>
      <w:r w:rsidRPr="0011404F">
        <w:rPr>
          <w:rFonts w:cs="Times New Roman"/>
          <w:sz w:val="26"/>
          <w:szCs w:val="26"/>
        </w:rPr>
        <w:t>- Đoàn kết dân tộc là cơ sở để thực hiện đoàn kết quốc tế.</w:t>
      </w:r>
    </w:p>
    <w:p w:rsidR="00340D3C" w:rsidRPr="0011404F" w:rsidRDefault="00340D3C" w:rsidP="004F0242">
      <w:pPr>
        <w:spacing w:before="120" w:after="120" w:line="240" w:lineRule="auto"/>
        <w:ind w:firstLine="720"/>
        <w:jc w:val="both"/>
        <w:rPr>
          <w:rFonts w:cs="Times New Roman"/>
          <w:b/>
          <w:i/>
          <w:sz w:val="26"/>
          <w:szCs w:val="26"/>
        </w:rPr>
      </w:pPr>
      <w:r w:rsidRPr="0011404F">
        <w:rPr>
          <w:rFonts w:cs="Times New Roman"/>
          <w:b/>
          <w:i/>
          <w:sz w:val="26"/>
          <w:szCs w:val="26"/>
        </w:rPr>
        <w:t>* Lực lượng và hình thức đại đoàn kết quốc tế</w:t>
      </w:r>
    </w:p>
    <w:p w:rsidR="00340D3C" w:rsidRPr="0011404F" w:rsidRDefault="00340D3C" w:rsidP="004F0242">
      <w:pPr>
        <w:spacing w:before="120" w:after="120" w:line="240" w:lineRule="auto"/>
        <w:jc w:val="both"/>
        <w:rPr>
          <w:rFonts w:cs="Times New Roman"/>
          <w:sz w:val="26"/>
          <w:szCs w:val="26"/>
        </w:rPr>
      </w:pPr>
      <w:r w:rsidRPr="0011404F">
        <w:rPr>
          <w:rFonts w:cs="Times New Roman"/>
          <w:i/>
          <w:sz w:val="26"/>
          <w:szCs w:val="26"/>
        </w:rPr>
        <w:t xml:space="preserve">    </w:t>
      </w:r>
      <w:r w:rsidRPr="0011404F">
        <w:rPr>
          <w:rFonts w:cs="Times New Roman"/>
          <w:i/>
          <w:sz w:val="26"/>
          <w:szCs w:val="26"/>
        </w:rPr>
        <w:tab/>
        <w:t xml:space="preserve"> </w:t>
      </w:r>
      <w:r w:rsidRPr="0011404F">
        <w:rPr>
          <w:rFonts w:cs="Times New Roman"/>
          <w:sz w:val="26"/>
          <w:szCs w:val="26"/>
        </w:rPr>
        <w:t>- Hồ Chí Minh xác định lưc lượng đoàn kết quốc tế bao gồm: Phong trào cộng sản và công nhân quốc tế; Phong trào giải phóng dân tộc; Phong trào hòa bình, dân chủ và tiến bộ trên thế giới.</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Hồ Chí Minh xây dựng Liên minh ba nước Đông Dương (Việt Nam – Lào – Campuchia)</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lastRenderedPageBreak/>
        <w:t xml:space="preserve">     </w:t>
      </w:r>
      <w:r w:rsidRPr="0011404F">
        <w:rPr>
          <w:rFonts w:cs="Times New Roman"/>
          <w:sz w:val="26"/>
          <w:szCs w:val="26"/>
        </w:rPr>
        <w:tab/>
        <w:t>- Đối với các nước xã hội chủ nghĩa anh em, trên tinh thần “bố phương vô sản đều là anh em”. Hồ Chí Minh xây dựng liên minh hữu nghị hợp tác và tương trợ với các nước.</w:t>
      </w:r>
    </w:p>
    <w:p w:rsidR="00340D3C" w:rsidRPr="0011404F" w:rsidRDefault="00340D3C" w:rsidP="004F0242">
      <w:pPr>
        <w:spacing w:before="120" w:after="120" w:line="240" w:lineRule="auto"/>
        <w:ind w:firstLine="720"/>
        <w:jc w:val="both"/>
        <w:rPr>
          <w:rFonts w:cs="Times New Roman"/>
          <w:sz w:val="26"/>
          <w:szCs w:val="26"/>
        </w:rPr>
      </w:pPr>
      <w:r w:rsidRPr="0011404F">
        <w:rPr>
          <w:rFonts w:cs="Times New Roman"/>
          <w:sz w:val="26"/>
          <w:szCs w:val="26"/>
        </w:rPr>
        <w:t>- Đối với nhân dân yêu chuộn hòa bình, công lý trên thế giới, Hồ Chí Minh xây dựng Mặt trận đoàn kết với phong trào hòa bình, dân chủ và tiến bộ trên thế giới.</w:t>
      </w:r>
    </w:p>
    <w:p w:rsidR="00340D3C" w:rsidRPr="0011404F" w:rsidRDefault="00340D3C" w:rsidP="004F0242">
      <w:pPr>
        <w:spacing w:before="120" w:after="120" w:line="240" w:lineRule="auto"/>
        <w:ind w:firstLine="720"/>
        <w:jc w:val="both"/>
        <w:rPr>
          <w:rFonts w:cs="Times New Roman"/>
          <w:b/>
          <w:i/>
          <w:sz w:val="26"/>
          <w:szCs w:val="26"/>
        </w:rPr>
      </w:pPr>
      <w:r w:rsidRPr="0011404F">
        <w:rPr>
          <w:rFonts w:cs="Times New Roman"/>
          <w:b/>
          <w:i/>
          <w:sz w:val="26"/>
          <w:szCs w:val="26"/>
        </w:rPr>
        <w:t>* Nguyên tắc và phương pháp đại đoàn kết quốc tế</w:t>
      </w:r>
    </w:p>
    <w:p w:rsidR="00340D3C" w:rsidRPr="0011404F" w:rsidRDefault="00340D3C" w:rsidP="004F0242">
      <w:pPr>
        <w:spacing w:before="120" w:after="120" w:line="240" w:lineRule="auto"/>
        <w:ind w:firstLine="720"/>
        <w:jc w:val="both"/>
        <w:rPr>
          <w:rFonts w:cs="Times New Roman"/>
          <w:b/>
          <w:sz w:val="26"/>
          <w:szCs w:val="26"/>
        </w:rPr>
      </w:pPr>
      <w:r w:rsidRPr="0011404F">
        <w:rPr>
          <w:rFonts w:cs="Times New Roman"/>
          <w:b/>
          <w:sz w:val="26"/>
          <w:szCs w:val="26"/>
        </w:rPr>
        <w:t>- Nguyên tắc:</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Đoàn kết quốc tế phải trên nguyên tắc tôn trọng độc lập, chủ quyền và toàn vẹn lãnh thổ của nhau, phấn đấu vì hòa bình, độc lập dân tộc, dân chủ và tiến bộ xã hội.</w:t>
      </w:r>
    </w:p>
    <w:p w:rsidR="00340D3C" w:rsidRPr="0011404F" w:rsidRDefault="00340D3C" w:rsidP="004F0242">
      <w:pPr>
        <w:spacing w:before="120" w:after="120" w:line="240" w:lineRule="auto"/>
        <w:jc w:val="both"/>
        <w:rPr>
          <w:rFonts w:cs="Times New Roman"/>
          <w:b/>
          <w:sz w:val="26"/>
          <w:szCs w:val="26"/>
        </w:rPr>
      </w:pPr>
      <w:r w:rsidRPr="0011404F">
        <w:rPr>
          <w:rFonts w:cs="Times New Roman"/>
          <w:sz w:val="26"/>
          <w:szCs w:val="26"/>
        </w:rPr>
        <w:t xml:space="preserve">     </w:t>
      </w:r>
      <w:r w:rsidRPr="0011404F">
        <w:rPr>
          <w:rFonts w:cs="Times New Roman"/>
          <w:sz w:val="26"/>
          <w:szCs w:val="26"/>
        </w:rPr>
        <w:tab/>
      </w:r>
      <w:r w:rsidRPr="0011404F">
        <w:rPr>
          <w:rFonts w:cs="Times New Roman"/>
          <w:b/>
          <w:sz w:val="26"/>
          <w:szCs w:val="26"/>
        </w:rPr>
        <w:t>- Phương pháp:</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Xây dựng tình đoàn kết hữu nghị hợp tác, cùng phát triển với các dân tộc và giai cấp vô sản các nước trên nền tảng chủ nghĩa Mác-Lênin và chủ nghĩa quốc tế vô sản.</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Đề cao độc lập tự chủ, tự lực tự cường, đồng thời tranh thủ đến mức cao nhất sự đồng tình và ủng hộ của nhân dân thế giới.</w:t>
      </w:r>
    </w:p>
    <w:p w:rsidR="00340D3C" w:rsidRPr="0011404F" w:rsidRDefault="00340D3C" w:rsidP="004F0242">
      <w:pPr>
        <w:spacing w:before="120" w:after="120" w:line="240" w:lineRule="auto"/>
        <w:jc w:val="both"/>
        <w:rPr>
          <w:rFonts w:cs="Times New Roman"/>
          <w:sz w:val="26"/>
          <w:szCs w:val="26"/>
        </w:rPr>
      </w:pPr>
      <w:r w:rsidRPr="0011404F">
        <w:rPr>
          <w:rFonts w:cs="Times New Roman"/>
          <w:sz w:val="26"/>
          <w:szCs w:val="26"/>
        </w:rPr>
        <w:t xml:space="preserve">     </w:t>
      </w:r>
      <w:r w:rsidRPr="0011404F">
        <w:rPr>
          <w:rFonts w:cs="Times New Roman"/>
          <w:sz w:val="26"/>
          <w:szCs w:val="26"/>
        </w:rPr>
        <w:tab/>
        <w:t>+ Xây dựng khối đại đoàn kết dân tộc vững chắc, mạnh mẽ.</w:t>
      </w:r>
    </w:p>
    <w:p w:rsidR="00291A50" w:rsidRPr="0011404F" w:rsidRDefault="005D3FD7" w:rsidP="004F0242">
      <w:pPr>
        <w:widowControl w:val="0"/>
        <w:autoSpaceDE w:val="0"/>
        <w:autoSpaceDN w:val="0"/>
        <w:adjustRightInd w:val="0"/>
        <w:spacing w:before="120" w:after="120" w:line="240" w:lineRule="auto"/>
        <w:jc w:val="both"/>
        <w:rPr>
          <w:rFonts w:cs="Times New Roman"/>
          <w:b/>
          <w:bCs/>
          <w:sz w:val="26"/>
          <w:szCs w:val="26"/>
        </w:rPr>
      </w:pPr>
      <w:r w:rsidRPr="0011404F">
        <w:rPr>
          <w:rFonts w:cs="Times New Roman"/>
          <w:b/>
          <w:bCs/>
          <w:sz w:val="26"/>
          <w:szCs w:val="26"/>
        </w:rPr>
        <w:t>III</w:t>
      </w:r>
      <w:r w:rsidR="00291A50" w:rsidRPr="0011404F">
        <w:rPr>
          <w:rFonts w:cs="Times New Roman"/>
          <w:b/>
          <w:bCs/>
          <w:sz w:val="26"/>
          <w:szCs w:val="26"/>
        </w:rPr>
        <w:t>. Những nội dung cơ bản của tư tưởng Hồ Chí Minh về nhà nước của dân, do dân, vì dân</w:t>
      </w:r>
    </w:p>
    <w:p w:rsidR="00291A50" w:rsidRPr="0011404F" w:rsidRDefault="00291A50" w:rsidP="004F0242">
      <w:pPr>
        <w:widowControl w:val="0"/>
        <w:autoSpaceDE w:val="0"/>
        <w:autoSpaceDN w:val="0"/>
        <w:adjustRightInd w:val="0"/>
        <w:spacing w:before="120" w:after="120" w:line="240" w:lineRule="auto"/>
        <w:jc w:val="both"/>
        <w:rPr>
          <w:rFonts w:cs="Times New Roman"/>
          <w:b/>
          <w:bCs/>
          <w:sz w:val="26"/>
          <w:szCs w:val="26"/>
        </w:rPr>
      </w:pPr>
      <w:r w:rsidRPr="0011404F">
        <w:rPr>
          <w:rFonts w:cs="Times New Roman"/>
          <w:b/>
          <w:bCs/>
          <w:sz w:val="26"/>
          <w:szCs w:val="26"/>
        </w:rPr>
        <w:t xml:space="preserve">1. Bản chất dân chủ của nhà nước Việt Nam </w:t>
      </w:r>
    </w:p>
    <w:p w:rsidR="00291A50" w:rsidRPr="0011404F" w:rsidRDefault="00291A50" w:rsidP="004F0242">
      <w:pPr>
        <w:widowControl w:val="0"/>
        <w:autoSpaceDE w:val="0"/>
        <w:autoSpaceDN w:val="0"/>
        <w:adjustRightInd w:val="0"/>
        <w:spacing w:before="120" w:after="120" w:line="240" w:lineRule="auto"/>
        <w:jc w:val="both"/>
        <w:rPr>
          <w:rFonts w:cs="Times New Roman"/>
          <w:b/>
          <w:bCs/>
          <w:i/>
          <w:sz w:val="26"/>
          <w:szCs w:val="26"/>
        </w:rPr>
      </w:pPr>
      <w:r w:rsidRPr="0011404F">
        <w:rPr>
          <w:rFonts w:cs="Times New Roman"/>
          <w:b/>
          <w:bCs/>
          <w:i/>
          <w:sz w:val="26"/>
          <w:szCs w:val="26"/>
        </w:rPr>
        <w:t xml:space="preserve">1.1. Nhà nước của dân </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Nhà nước của dân trước hết là nhà nước của cả dân tộc, tiêu biểu cho khối đại đoàn kết toàn dân.</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Nhân dân là chủ nhà nước, toàn bộ quyền lực thuộc về nhân dân .</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Trong nhà nước của dân thì dân là chủ, dân là người có địa vị cao nhất, có quyền quyết định mọi vấn đề quan trọng nhất của đất nước.</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xml:space="preserve">- Nhà nước của dân, nhà nước bằng mọi nỗ lực hình thành các thiết chế dân chủ để thực thi quyền làm chủ của người dân. </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Dân là chủ, cán bộ chính quyền chỉ là người được ủy quyền, nhân dân trao quyền để giải quyết những công việc chung của đất nước.</w:t>
      </w:r>
    </w:p>
    <w:p w:rsidR="00291A50" w:rsidRPr="0011404F" w:rsidRDefault="00291A50" w:rsidP="004F0242">
      <w:pPr>
        <w:spacing w:before="120" w:after="120" w:line="240" w:lineRule="auto"/>
        <w:jc w:val="both"/>
        <w:rPr>
          <w:rFonts w:cs="Times New Roman"/>
          <w:b/>
          <w:bCs/>
          <w:i/>
          <w:sz w:val="26"/>
          <w:szCs w:val="26"/>
        </w:rPr>
      </w:pPr>
      <w:r w:rsidRPr="0011404F">
        <w:rPr>
          <w:rFonts w:cs="Times New Roman"/>
          <w:b/>
          <w:bCs/>
          <w:i/>
          <w:sz w:val="26"/>
          <w:szCs w:val="26"/>
        </w:rPr>
        <w:t xml:space="preserve">1.2. Nhà nước do dân </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Nhà nước do dân là dân làm chủ nhà nước.</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Nhân dân là người tổ chức nên các cơ quan nhà nước từ trung ương đến địa phương thể hiện qua tổng tuyển cử phổ thông đầu phiếu để bầu các đại biểu xứng đáng vào các cơ quan quyền lực nhà nước.</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Dân còn có quyền bãi miễn những người không đủ tư cách đại diện cho dân ra khỏi bộ máy nhà nước.</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Dân có quyền tham gia vào quản lý nhà nước, phê bình, kiểm tra, kiểm soát, giám sát hoạt động của các cơ quan nhà nước, các đại biểu do mình cử ra.</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Nhân dân có trách nhiệm đóng góp xây dựng bảo vệ và phát triển nhà nước. Vì mọi nguồn lực mà nhà nước có để hoạt động đều được huy động từ dân.</w:t>
      </w:r>
    </w:p>
    <w:p w:rsidR="00291A50" w:rsidRPr="0011404F" w:rsidRDefault="00291A50" w:rsidP="004F0242">
      <w:pPr>
        <w:spacing w:before="120" w:after="120" w:line="240" w:lineRule="auto"/>
        <w:jc w:val="both"/>
        <w:rPr>
          <w:rFonts w:cs="Times New Roman"/>
          <w:i/>
          <w:sz w:val="26"/>
          <w:szCs w:val="26"/>
        </w:rPr>
      </w:pPr>
      <w:r w:rsidRPr="0011404F">
        <w:rPr>
          <w:rFonts w:cs="Times New Roman"/>
          <w:b/>
          <w:bCs/>
          <w:i/>
          <w:sz w:val="26"/>
          <w:szCs w:val="26"/>
        </w:rPr>
        <w:t>1.3. Nhà nước</w:t>
      </w:r>
      <w:r w:rsidRPr="0011404F">
        <w:rPr>
          <w:rFonts w:cs="Times New Roman"/>
          <w:b/>
          <w:bCs/>
          <w:i/>
          <w:sz w:val="26"/>
          <w:szCs w:val="26"/>
          <w:lang w:val="vi-VN"/>
        </w:rPr>
        <w:t xml:space="preserve"> </w:t>
      </w:r>
      <w:r w:rsidRPr="0011404F">
        <w:rPr>
          <w:rFonts w:cs="Times New Roman"/>
          <w:b/>
          <w:bCs/>
          <w:i/>
          <w:sz w:val="26"/>
          <w:szCs w:val="26"/>
        </w:rPr>
        <w:t xml:space="preserve">vì dân </w:t>
      </w:r>
    </w:p>
    <w:p w:rsidR="00291A50" w:rsidRPr="0011404F" w:rsidRDefault="00291A50" w:rsidP="004F0242">
      <w:pPr>
        <w:spacing w:before="120" w:after="120" w:line="240" w:lineRule="auto"/>
        <w:ind w:firstLine="488"/>
        <w:jc w:val="both"/>
        <w:rPr>
          <w:rFonts w:cs="Times New Roman"/>
          <w:sz w:val="26"/>
          <w:szCs w:val="26"/>
        </w:rPr>
      </w:pPr>
      <w:r w:rsidRPr="0011404F">
        <w:rPr>
          <w:rFonts w:cs="Times New Roman"/>
          <w:sz w:val="26"/>
          <w:szCs w:val="26"/>
        </w:rPr>
        <w:t>-  Nhà nước phục vụ lợi ích và nguyện vọng của nhân dân. Mục đích hoạt động của nhà nước là nhằm cải thiện và nâng cao đời sống vật chất và tinh thần của nhân dân.</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Làm cho dân có ăn.</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lastRenderedPageBreak/>
        <w:t xml:space="preserve">   Làm cho dân có mặc.</w:t>
      </w:r>
    </w:p>
    <w:p w:rsidR="00291A50" w:rsidRPr="0011404F" w:rsidRDefault="00291A50" w:rsidP="004F0242">
      <w:pPr>
        <w:widowControl w:val="0"/>
        <w:autoSpaceDE w:val="0"/>
        <w:autoSpaceDN w:val="0"/>
        <w:adjustRightInd w:val="0"/>
        <w:spacing w:before="120" w:after="120" w:line="240" w:lineRule="auto"/>
        <w:jc w:val="both"/>
        <w:rPr>
          <w:rFonts w:cs="Times New Roman"/>
          <w:iCs/>
          <w:sz w:val="26"/>
          <w:szCs w:val="26"/>
        </w:rPr>
      </w:pPr>
      <w:r w:rsidRPr="0011404F">
        <w:rPr>
          <w:rFonts w:cs="Times New Roman"/>
          <w:iCs/>
          <w:sz w:val="26"/>
          <w:szCs w:val="26"/>
        </w:rPr>
        <w:t xml:space="preserve">         Làm cho dân có chỗ ở.</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xml:space="preserve">  Làm cho dân có học hành.”</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Nhà nước chăm lo mọi mặt đời sống của nhân dân, đặt lợi ích của dân lên trên hết, mọi chủ trương, đường lối, chính sách của Đảng và nhà nước đều phục vụ lợi ích của dân.</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“Việc gì lợi cho dân, ta hết sức làm</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Việc gì hại đến dân, ta hết sức tránh”</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Nhà nước phải biết kết hợp điều chỉnh các loại lợi ích khác nhau giữa các giai cấp, tầng lớp xã hội, các bộ phận dân cư để luôn được mọi người dân ủng hộ, xây dựng.</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Muốn phục vụ tốt nhân dân, bộ máy nhà nước phải thật sự liêm khiết, trong sạch, tránh quan liêu, tham nhũng, đặc quyền, đặc lợi.</w:t>
      </w:r>
    </w:p>
    <w:p w:rsidR="00291A50" w:rsidRPr="0011404F" w:rsidRDefault="00291A50" w:rsidP="004F0242">
      <w:pPr>
        <w:widowControl w:val="0"/>
        <w:autoSpaceDE w:val="0"/>
        <w:autoSpaceDN w:val="0"/>
        <w:adjustRightInd w:val="0"/>
        <w:spacing w:before="120" w:after="120" w:line="240" w:lineRule="auto"/>
        <w:jc w:val="both"/>
        <w:rPr>
          <w:rFonts w:cs="Times New Roman"/>
          <w:iCs/>
          <w:sz w:val="26"/>
          <w:szCs w:val="26"/>
        </w:rPr>
      </w:pPr>
      <w:r w:rsidRPr="0011404F">
        <w:rPr>
          <w:rFonts w:cs="Times New Roman"/>
          <w:b/>
          <w:bCs/>
          <w:iCs/>
          <w:sz w:val="26"/>
          <w:szCs w:val="26"/>
        </w:rPr>
        <w:t>2</w:t>
      </w:r>
      <w:r w:rsidR="005D3FD7" w:rsidRPr="0011404F">
        <w:rPr>
          <w:rFonts w:cs="Times New Roman"/>
          <w:b/>
          <w:bCs/>
          <w:iCs/>
          <w:sz w:val="26"/>
          <w:szCs w:val="26"/>
        </w:rPr>
        <w:t>.</w:t>
      </w:r>
      <w:r w:rsidRPr="0011404F">
        <w:rPr>
          <w:rFonts w:cs="Times New Roman"/>
          <w:b/>
          <w:bCs/>
          <w:iCs/>
          <w:sz w:val="26"/>
          <w:szCs w:val="26"/>
        </w:rPr>
        <w:t xml:space="preserve"> Bản chất giai cấp công nhân của Nhà nước ta. </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w:t>
      </w:r>
      <w:r w:rsidRPr="0011404F">
        <w:rPr>
          <w:rFonts w:cs="Times New Roman"/>
          <w:b/>
          <w:bCs/>
          <w:iCs/>
          <w:sz w:val="26"/>
          <w:szCs w:val="26"/>
        </w:rPr>
        <w:t xml:space="preserve"> </w:t>
      </w:r>
      <w:r w:rsidRPr="0011404F">
        <w:rPr>
          <w:rFonts w:cs="Times New Roman"/>
          <w:iCs/>
          <w:sz w:val="26"/>
          <w:szCs w:val="26"/>
        </w:rPr>
        <w:t>Nhà nước được tổ chức, hoạt động theo nguyên tắc phổ biến của chủ nghĩa Mác – Lênin về nhà nước chuyên chính vô sản, lấy chủ nghĩa Mác – Lênin làm nền tảng tư tưởng.</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xml:space="preserve">- Nhà nước luôn đặt dưới sự lãnh đạo trực tiếp của Đảng Cộng sản. </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Cơ sở xã hội của nhà nước là khối đại đoàn kết dân tộc, khối đại đoàn kết toàn dân, mà nòng cốt là liên minh công -  nông -  trí thức.</w:t>
      </w:r>
    </w:p>
    <w:p w:rsidR="005D3FD7" w:rsidRPr="0011404F" w:rsidRDefault="005D3FD7" w:rsidP="004F0242">
      <w:pPr>
        <w:widowControl w:val="0"/>
        <w:autoSpaceDE w:val="0"/>
        <w:autoSpaceDN w:val="0"/>
        <w:adjustRightInd w:val="0"/>
        <w:spacing w:before="120" w:after="120" w:line="240" w:lineRule="auto"/>
        <w:jc w:val="both"/>
        <w:rPr>
          <w:rFonts w:cs="Times New Roman"/>
          <w:b/>
          <w:iCs/>
          <w:sz w:val="26"/>
          <w:szCs w:val="26"/>
        </w:rPr>
      </w:pPr>
      <w:r w:rsidRPr="0011404F">
        <w:rPr>
          <w:rFonts w:cs="Times New Roman"/>
          <w:b/>
          <w:iCs/>
          <w:sz w:val="26"/>
          <w:szCs w:val="26"/>
        </w:rPr>
        <w:t>3. Nhà nước pháp quyền:</w:t>
      </w:r>
    </w:p>
    <w:p w:rsidR="005D3FD7" w:rsidRPr="0011404F" w:rsidRDefault="005D3FD7"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Thể chế Nhà nước: Hiến pháp, pháp luật</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xml:space="preserve">-  </w:t>
      </w:r>
      <w:r w:rsidR="005D3FD7" w:rsidRPr="0011404F">
        <w:rPr>
          <w:rFonts w:cs="Times New Roman"/>
          <w:iCs/>
          <w:sz w:val="26"/>
          <w:szCs w:val="26"/>
        </w:rPr>
        <w:t xml:space="preserve">Mô hình Nhà nước: </w:t>
      </w:r>
      <w:r w:rsidRPr="0011404F">
        <w:rPr>
          <w:rFonts w:cs="Times New Roman"/>
          <w:iCs/>
          <w:sz w:val="26"/>
          <w:szCs w:val="26"/>
        </w:rPr>
        <w:t>Nhà nước ta được tổ chức, hoạt động theo nguyên tắc: quyền lực nhà nước là thống nhất, nhưng trong tổ chức, hoạt động có sự phân công rành mạch về chức năng, nhiệm vụ giữa quyền lập pháp, hành pháp, tư pháp.</w:t>
      </w:r>
    </w:p>
    <w:p w:rsidR="00291A50" w:rsidRPr="0011404F" w:rsidRDefault="00291A50"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Nhà nước điều hành, quản lý xã hội bằng pháp luật.</w:t>
      </w:r>
    </w:p>
    <w:p w:rsidR="005D3FD7" w:rsidRPr="0011404F" w:rsidRDefault="005D3FD7"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Tuyên truyền, giáo dục</w:t>
      </w:r>
      <w:r w:rsidR="00511D6B" w:rsidRPr="0011404F">
        <w:rPr>
          <w:rFonts w:cs="Times New Roman"/>
          <w:iCs/>
          <w:sz w:val="26"/>
          <w:szCs w:val="26"/>
        </w:rPr>
        <w:t xml:space="preserve"> pháp luật</w:t>
      </w:r>
    </w:p>
    <w:p w:rsidR="00511D6B" w:rsidRPr="0011404F" w:rsidRDefault="00511D6B" w:rsidP="004F0242">
      <w:pPr>
        <w:widowControl w:val="0"/>
        <w:autoSpaceDE w:val="0"/>
        <w:autoSpaceDN w:val="0"/>
        <w:adjustRightInd w:val="0"/>
        <w:spacing w:before="120" w:after="120" w:line="240" w:lineRule="auto"/>
        <w:jc w:val="both"/>
        <w:rPr>
          <w:rFonts w:cs="Times New Roman"/>
          <w:b/>
          <w:iCs/>
          <w:sz w:val="26"/>
          <w:szCs w:val="26"/>
        </w:rPr>
      </w:pPr>
      <w:r w:rsidRPr="0011404F">
        <w:rPr>
          <w:rFonts w:cs="Times New Roman"/>
          <w:b/>
          <w:iCs/>
          <w:sz w:val="26"/>
          <w:szCs w:val="26"/>
        </w:rPr>
        <w:t>4. Thiết chế nhà nước, đội ngũ công chức, viên chức</w:t>
      </w:r>
    </w:p>
    <w:p w:rsidR="00511D6B" w:rsidRPr="0011404F" w:rsidRDefault="00511D6B"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xml:space="preserve">- Thiết chế Nhà nước: </w:t>
      </w:r>
      <w:r w:rsidRPr="0011404F">
        <w:rPr>
          <w:rFonts w:cs="Times New Roman"/>
          <w:iCs/>
          <w:sz w:val="26"/>
          <w:szCs w:val="26"/>
        </w:rPr>
        <w:t>Nhà nước ta được tổ chức, hoạt động và vận hành theo nguyên tắc tập trung dân chủ</w:t>
      </w:r>
      <w:r w:rsidRPr="0011404F">
        <w:rPr>
          <w:rFonts w:cs="Times New Roman"/>
          <w:iCs/>
          <w:sz w:val="26"/>
          <w:szCs w:val="26"/>
        </w:rPr>
        <w:t>.</w:t>
      </w:r>
    </w:p>
    <w:p w:rsidR="00511D6B" w:rsidRPr="0011404F" w:rsidRDefault="00511D6B" w:rsidP="004F0242">
      <w:pPr>
        <w:widowControl w:val="0"/>
        <w:autoSpaceDE w:val="0"/>
        <w:autoSpaceDN w:val="0"/>
        <w:adjustRightInd w:val="0"/>
        <w:spacing w:before="120" w:after="120" w:line="240" w:lineRule="auto"/>
        <w:ind w:firstLine="488"/>
        <w:jc w:val="both"/>
        <w:rPr>
          <w:rFonts w:cs="Times New Roman"/>
          <w:iCs/>
          <w:sz w:val="26"/>
          <w:szCs w:val="26"/>
        </w:rPr>
      </w:pPr>
      <w:r w:rsidRPr="0011404F">
        <w:rPr>
          <w:rFonts w:cs="Times New Roman"/>
          <w:iCs/>
          <w:sz w:val="26"/>
          <w:szCs w:val="26"/>
        </w:rPr>
        <w:t>- Đội ngũ công chức, viên chức: đảm bảo về số lượng, chất lượng (phải có chuyên môn, có thi tuyển, có đủ điều kiện Đức – Tài) và cơ cấu</w:t>
      </w:r>
    </w:p>
    <w:p w:rsidR="00291A50" w:rsidRPr="0011404F" w:rsidRDefault="00511D6B" w:rsidP="004F0242">
      <w:pPr>
        <w:spacing w:before="120" w:after="120" w:line="240" w:lineRule="auto"/>
        <w:jc w:val="both"/>
        <w:rPr>
          <w:rFonts w:cs="Times New Roman"/>
          <w:b/>
          <w:sz w:val="26"/>
          <w:szCs w:val="26"/>
          <w:lang w:val="pt-BR"/>
        </w:rPr>
      </w:pPr>
      <w:r w:rsidRPr="0011404F">
        <w:rPr>
          <w:rFonts w:cs="Times New Roman"/>
          <w:b/>
          <w:sz w:val="26"/>
          <w:szCs w:val="26"/>
          <w:lang w:val="pt-BR"/>
        </w:rPr>
        <w:t>5</w:t>
      </w:r>
      <w:r w:rsidR="00291A50" w:rsidRPr="0011404F">
        <w:rPr>
          <w:rFonts w:cs="Times New Roman"/>
          <w:b/>
          <w:sz w:val="26"/>
          <w:szCs w:val="26"/>
          <w:lang w:val="pt-BR"/>
        </w:rPr>
        <w:t>. Ý nghĩa đối với xây dựng và hoàn thiện Nhà nước Việt Nam hiện nay</w:t>
      </w:r>
    </w:p>
    <w:p w:rsidR="00291A50" w:rsidRPr="0011404F" w:rsidRDefault="00291A50" w:rsidP="004F0242">
      <w:pPr>
        <w:spacing w:before="120" w:after="120" w:line="240" w:lineRule="auto"/>
        <w:ind w:firstLine="540"/>
        <w:jc w:val="both"/>
        <w:rPr>
          <w:rFonts w:cs="Times New Roman"/>
          <w:i/>
          <w:sz w:val="26"/>
          <w:szCs w:val="26"/>
        </w:rPr>
      </w:pPr>
      <w:r w:rsidRPr="0011404F">
        <w:rPr>
          <w:rFonts w:cs="Times New Roman"/>
          <w:i/>
          <w:sz w:val="26"/>
          <w:szCs w:val="26"/>
        </w:rPr>
        <w:t>Nhà nước bảo đảm quyền làm chủ thật sự của nhân dân</w:t>
      </w:r>
    </w:p>
    <w:p w:rsidR="00291A50" w:rsidRPr="0011404F" w:rsidRDefault="00291A50" w:rsidP="004F0242">
      <w:pPr>
        <w:spacing w:before="120" w:after="120" w:line="240" w:lineRule="auto"/>
        <w:ind w:firstLine="540"/>
        <w:jc w:val="both"/>
        <w:rPr>
          <w:rFonts w:cs="Times New Roman"/>
          <w:sz w:val="26"/>
          <w:szCs w:val="26"/>
        </w:rPr>
      </w:pPr>
      <w:r w:rsidRPr="0011404F">
        <w:rPr>
          <w:rFonts w:cs="Times New Roman"/>
          <w:sz w:val="26"/>
          <w:szCs w:val="26"/>
        </w:rPr>
        <w:t>Nhà nước phải đảm bảo quyền làm chủ thật sự của nhân dân trên tất cả các mặt của đời sống xã hội. Trong vấn đề này, việc mở rộng dân chủ đi đôi với tăng cướng pháp chế xã hội chủ nghĩa có ý nghĩa quan trọng. Chính vì vậy, quyền làm chủ của nhân dân phải được thể chế hoá bằng Hiến pháp và pháp luật, đưa Hiến pháp và pháp luật vào cuộc sống.</w:t>
      </w:r>
    </w:p>
    <w:p w:rsidR="00291A50" w:rsidRPr="0011404F" w:rsidRDefault="00291A50" w:rsidP="004F0242">
      <w:pPr>
        <w:spacing w:before="120" w:after="120" w:line="240" w:lineRule="auto"/>
        <w:ind w:firstLine="540"/>
        <w:jc w:val="both"/>
        <w:rPr>
          <w:rFonts w:cs="Times New Roman"/>
          <w:i/>
          <w:sz w:val="26"/>
          <w:szCs w:val="26"/>
        </w:rPr>
      </w:pPr>
      <w:r w:rsidRPr="0011404F">
        <w:rPr>
          <w:rFonts w:cs="Times New Roman"/>
          <w:i/>
          <w:sz w:val="26"/>
          <w:szCs w:val="26"/>
        </w:rPr>
        <w:t>Kiện toàn bộ máy hành chính nhà nước</w:t>
      </w:r>
    </w:p>
    <w:p w:rsidR="00291A50" w:rsidRPr="0011404F" w:rsidRDefault="00291A50" w:rsidP="004F0242">
      <w:pPr>
        <w:spacing w:before="120" w:after="120" w:line="240" w:lineRule="auto"/>
        <w:ind w:firstLine="540"/>
        <w:jc w:val="both"/>
        <w:rPr>
          <w:rFonts w:cs="Times New Roman"/>
          <w:spacing w:val="-6"/>
          <w:sz w:val="26"/>
          <w:szCs w:val="26"/>
        </w:rPr>
      </w:pPr>
      <w:r w:rsidRPr="0011404F">
        <w:rPr>
          <w:rFonts w:cs="Times New Roman"/>
          <w:spacing w:val="-6"/>
          <w:sz w:val="26"/>
          <w:szCs w:val="26"/>
        </w:rPr>
        <w:t>Kiện toàn bộ máy hành chính nhà nước, đẩy mạnh cải cách hành chính theo hướng dân chủ, trong sạch, vững mạnh, phục vụ đắc lực cho nhân dân và công cuộc công nghiệp hóa – hiện đại hóa. Kiên quyết khắc phục thói quan liêu, hách dịch, cửa quyền, sách nhiễu nhân dân, tham nhũng, bộ máy cồng kềnh, kém hiệu lực. Chú trọng và tiến hành thường xuyên công tác đào tạo, bồi dưỡng chuyên môn và đạo đức cách mạng cho đội ngũ cán bộ, công chức.</w:t>
      </w:r>
    </w:p>
    <w:p w:rsidR="00291A50" w:rsidRPr="0011404F" w:rsidRDefault="00291A50" w:rsidP="004F0242">
      <w:pPr>
        <w:spacing w:before="120" w:after="120" w:line="240" w:lineRule="auto"/>
        <w:ind w:firstLine="540"/>
        <w:jc w:val="both"/>
        <w:rPr>
          <w:rFonts w:cs="Times New Roman"/>
          <w:i/>
          <w:spacing w:val="-6"/>
          <w:sz w:val="26"/>
          <w:szCs w:val="26"/>
        </w:rPr>
      </w:pPr>
      <w:r w:rsidRPr="0011404F">
        <w:rPr>
          <w:rFonts w:cs="Times New Roman"/>
          <w:i/>
          <w:spacing w:val="-6"/>
          <w:sz w:val="26"/>
          <w:szCs w:val="26"/>
        </w:rPr>
        <w:t>Tăng cường hơn nữa sự lãnh đạo của Đảng đối với Nhà nước</w:t>
      </w:r>
    </w:p>
    <w:p w:rsidR="00291A50" w:rsidRPr="0011404F" w:rsidRDefault="00291A50" w:rsidP="004F0242">
      <w:pPr>
        <w:spacing w:before="120" w:after="120" w:line="240" w:lineRule="auto"/>
        <w:ind w:firstLine="540"/>
        <w:jc w:val="both"/>
        <w:rPr>
          <w:rFonts w:cs="Times New Roman"/>
          <w:spacing w:val="-6"/>
          <w:sz w:val="26"/>
          <w:szCs w:val="26"/>
        </w:rPr>
      </w:pPr>
      <w:r w:rsidRPr="0011404F">
        <w:rPr>
          <w:rFonts w:cs="Times New Roman"/>
          <w:spacing w:val="-6"/>
          <w:sz w:val="26"/>
          <w:szCs w:val="26"/>
        </w:rPr>
        <w:lastRenderedPageBreak/>
        <w:t>Tăng cường sự lãnh đạo của Đảng thể hiện ở những nội dung như: Lãnh đạo Nhà nước thể chế hóa đường lối, chủ trương của Đảng; đảm bảo sự lãnh đạo cảu Đảng và phát huy vai trò quản lý của Nhà nước.</w:t>
      </w:r>
    </w:p>
    <w:p w:rsidR="00291A50" w:rsidRPr="0011404F" w:rsidRDefault="00291A50" w:rsidP="004F0242">
      <w:pPr>
        <w:spacing w:before="120" w:after="120" w:line="240" w:lineRule="auto"/>
        <w:ind w:firstLine="540"/>
        <w:jc w:val="both"/>
        <w:rPr>
          <w:rFonts w:cs="Times New Roman"/>
          <w:spacing w:val="-6"/>
          <w:sz w:val="26"/>
          <w:szCs w:val="26"/>
        </w:rPr>
      </w:pPr>
      <w:r w:rsidRPr="0011404F">
        <w:rPr>
          <w:rFonts w:cs="Times New Roman"/>
          <w:spacing w:val="-6"/>
          <w:sz w:val="26"/>
          <w:szCs w:val="26"/>
        </w:rPr>
        <w:t>Đổi mới phương thức lãnh đạo của Đảng đối với Nhà nước bằng cách Đảng lãnh đạo bằng đường lối, bằng tổ chức, bộ máy của Đảng trong các cơ quan Nhà nước, bằng vai trò tiên phong, gương mẫu của đội ngũ đảng viên trong bộ máy Nhà nước, bằng công tác thanh tra, kiểm tra, Đảng không làm thay công việc quản lý của Nhà nước.</w:t>
      </w:r>
    </w:p>
    <w:p w:rsidR="00511D6B" w:rsidRPr="0011404F" w:rsidRDefault="00511D6B" w:rsidP="004F0242">
      <w:pPr>
        <w:spacing w:before="120" w:after="120" w:line="240" w:lineRule="auto"/>
        <w:jc w:val="both"/>
        <w:rPr>
          <w:rFonts w:cs="Times New Roman"/>
          <w:b/>
          <w:spacing w:val="-6"/>
          <w:sz w:val="26"/>
          <w:szCs w:val="26"/>
        </w:rPr>
      </w:pPr>
      <w:r w:rsidRPr="0011404F">
        <w:rPr>
          <w:rFonts w:cs="Times New Roman"/>
          <w:b/>
          <w:spacing w:val="-6"/>
          <w:sz w:val="26"/>
          <w:szCs w:val="26"/>
        </w:rPr>
        <w:t>6. Quan điểm của Đảng:</w:t>
      </w:r>
      <w:r w:rsidR="002119DF" w:rsidRPr="0011404F">
        <w:rPr>
          <w:rFonts w:cs="Times New Roman"/>
          <w:b/>
          <w:spacing w:val="-6"/>
          <w:sz w:val="26"/>
          <w:szCs w:val="26"/>
        </w:rPr>
        <w:t xml:space="preserve"> Về phát huy sức mạnh của nhân dân và quyền làm chủ của nhân dân</w:t>
      </w:r>
    </w:p>
    <w:p w:rsidR="002119DF" w:rsidRPr="0011404F" w:rsidRDefault="002119DF" w:rsidP="004F0242">
      <w:pPr>
        <w:pStyle w:val="NormalWeb"/>
        <w:shd w:val="clear" w:color="auto" w:fill="FFFFFF"/>
        <w:spacing w:before="120" w:beforeAutospacing="0" w:after="120" w:afterAutospacing="0"/>
        <w:jc w:val="both"/>
        <w:rPr>
          <w:b/>
          <w:sz w:val="26"/>
          <w:szCs w:val="26"/>
        </w:rPr>
      </w:pPr>
      <w:r w:rsidRPr="0011404F">
        <w:rPr>
          <w:b/>
          <w:sz w:val="26"/>
          <w:szCs w:val="26"/>
        </w:rPr>
        <w:t>6.1 Thực trạng:</w:t>
      </w:r>
    </w:p>
    <w:p w:rsidR="002119DF" w:rsidRPr="0011404F" w:rsidRDefault="005B7E71" w:rsidP="004F0242">
      <w:pPr>
        <w:pStyle w:val="NormalWeb"/>
        <w:shd w:val="clear" w:color="auto" w:fill="FFFFFF"/>
        <w:spacing w:before="120" w:beforeAutospacing="0" w:after="120" w:afterAutospacing="0"/>
        <w:jc w:val="both"/>
        <w:rPr>
          <w:b/>
          <w:sz w:val="26"/>
          <w:szCs w:val="26"/>
        </w:rPr>
      </w:pPr>
      <w:r w:rsidRPr="0011404F">
        <w:rPr>
          <w:b/>
          <w:sz w:val="26"/>
          <w:szCs w:val="26"/>
        </w:rPr>
        <w:t>6.1.</w:t>
      </w:r>
      <w:r w:rsidR="00C621DB" w:rsidRPr="0011404F">
        <w:rPr>
          <w:b/>
          <w:sz w:val="26"/>
          <w:szCs w:val="26"/>
        </w:rPr>
        <w:t>1</w:t>
      </w:r>
      <w:r w:rsidR="002119DF" w:rsidRPr="0011404F">
        <w:rPr>
          <w:b/>
          <w:sz w:val="26"/>
          <w:szCs w:val="26"/>
        </w:rPr>
        <w:t xml:space="preserve"> Ưu điểm:</w:t>
      </w:r>
    </w:p>
    <w:p w:rsidR="00EC7F01" w:rsidRPr="0011404F" w:rsidRDefault="00EC7F01" w:rsidP="004F0242">
      <w:pPr>
        <w:pStyle w:val="NormalWeb"/>
        <w:shd w:val="clear" w:color="auto" w:fill="FFFFFF"/>
        <w:spacing w:before="120" w:beforeAutospacing="0" w:after="120" w:afterAutospacing="0"/>
        <w:ind w:firstLine="720"/>
        <w:jc w:val="both"/>
        <w:rPr>
          <w:color w:val="000000"/>
          <w:sz w:val="26"/>
          <w:szCs w:val="26"/>
        </w:rPr>
      </w:pPr>
      <w:r w:rsidRPr="0011404F">
        <w:rPr>
          <w:sz w:val="26"/>
          <w:szCs w:val="26"/>
        </w:rPr>
        <w:t>-</w:t>
      </w:r>
      <w:r w:rsidRPr="0011404F">
        <w:rPr>
          <w:color w:val="000000"/>
          <w:sz w:val="26"/>
          <w:szCs w:val="26"/>
        </w:rPr>
        <w:t xml:space="preserve"> </w:t>
      </w:r>
      <w:r w:rsidRPr="0011404F">
        <w:rPr>
          <w:color w:val="000000"/>
          <w:sz w:val="26"/>
          <w:szCs w:val="26"/>
        </w:rPr>
        <w:t>Đảng và Nhà nước tiếp tục ban hành nhiều chủ trương, chính sách, pháp luật nhằm phát huy dân chủ xã hội chủ nghĩa, bảo đảm thực hiện quyền làm chủ của nhân dân. </w:t>
      </w:r>
    </w:p>
    <w:p w:rsidR="00EC7F01" w:rsidRPr="0011404F" w:rsidRDefault="00EC7F01" w:rsidP="004F0242">
      <w:pPr>
        <w:pStyle w:val="NormalWeb"/>
        <w:shd w:val="clear" w:color="auto" w:fill="FFFFFF"/>
        <w:spacing w:before="120" w:beforeAutospacing="0" w:after="120" w:afterAutospacing="0"/>
        <w:ind w:firstLine="720"/>
        <w:jc w:val="both"/>
        <w:rPr>
          <w:sz w:val="26"/>
          <w:szCs w:val="26"/>
        </w:rPr>
      </w:pPr>
      <w:r w:rsidRPr="0011404F">
        <w:rPr>
          <w:color w:val="000000"/>
          <w:sz w:val="26"/>
          <w:szCs w:val="26"/>
        </w:rPr>
        <w:t xml:space="preserve">- </w:t>
      </w:r>
      <w:r w:rsidRPr="0011404F">
        <w:rPr>
          <w:color w:val="000000"/>
          <w:sz w:val="26"/>
          <w:szCs w:val="26"/>
        </w:rPr>
        <w:t>Quyền con người, quyền và nghĩa vụ cơ bản của công dân được xác định đầy đủ hơn trong Hiến pháp năm 2013 </w:t>
      </w:r>
    </w:p>
    <w:p w:rsidR="00EC7F01" w:rsidRPr="0011404F" w:rsidRDefault="00EC7F01" w:rsidP="004F0242">
      <w:pPr>
        <w:pStyle w:val="NormalWeb"/>
        <w:shd w:val="clear" w:color="auto" w:fill="FFFFFF"/>
        <w:spacing w:before="120" w:beforeAutospacing="0" w:after="120" w:afterAutospacing="0"/>
        <w:ind w:firstLine="720"/>
        <w:jc w:val="both"/>
        <w:rPr>
          <w:sz w:val="26"/>
          <w:szCs w:val="26"/>
        </w:rPr>
      </w:pPr>
      <w:r w:rsidRPr="0011404F">
        <w:rPr>
          <w:color w:val="000000"/>
          <w:sz w:val="26"/>
          <w:szCs w:val="26"/>
        </w:rPr>
        <w:t xml:space="preserve">- </w:t>
      </w:r>
      <w:r w:rsidRPr="0011404F">
        <w:rPr>
          <w:color w:val="000000"/>
          <w:sz w:val="26"/>
          <w:szCs w:val="26"/>
        </w:rPr>
        <w:t>Nhà nước bảo đảm và phát huy quyền làm chủ của Nhân dân</w:t>
      </w:r>
    </w:p>
    <w:p w:rsidR="002119DF" w:rsidRPr="0011404F" w:rsidRDefault="002119DF" w:rsidP="004F0242">
      <w:pPr>
        <w:pStyle w:val="NormalWeb"/>
        <w:shd w:val="clear" w:color="auto" w:fill="FFFFFF"/>
        <w:spacing w:before="120" w:beforeAutospacing="0" w:after="120" w:afterAutospacing="0"/>
        <w:ind w:firstLine="720"/>
        <w:jc w:val="both"/>
        <w:rPr>
          <w:sz w:val="26"/>
          <w:szCs w:val="26"/>
        </w:rPr>
      </w:pPr>
      <w:r w:rsidRPr="0011404F">
        <w:rPr>
          <w:sz w:val="26"/>
          <w:szCs w:val="26"/>
        </w:rPr>
        <w:t>- V</w:t>
      </w:r>
      <w:r w:rsidRPr="0011404F">
        <w:rPr>
          <w:sz w:val="26"/>
          <w:szCs w:val="26"/>
        </w:rPr>
        <w:t>iệc coi trọng dân chủ như một động lực và ra sức thực hành dân chủ đã giúp chúng ta khai thác, phát huy hiệu quả mọi nguồn lực, đặc biệt là nguồn lực con người, tạo nên sức mạnh, nội lực thúc đẩy sự phát triển đất nước.</w:t>
      </w:r>
    </w:p>
    <w:p w:rsidR="002119DF" w:rsidRPr="0011404F" w:rsidRDefault="002119DF" w:rsidP="004F0242">
      <w:pPr>
        <w:pStyle w:val="NormalWeb"/>
        <w:shd w:val="clear" w:color="auto" w:fill="FFFFFF"/>
        <w:spacing w:before="120" w:beforeAutospacing="0" w:after="120" w:afterAutospacing="0"/>
        <w:ind w:firstLine="720"/>
        <w:jc w:val="both"/>
        <w:rPr>
          <w:sz w:val="26"/>
          <w:szCs w:val="26"/>
        </w:rPr>
      </w:pPr>
      <w:r w:rsidRPr="0011404F">
        <w:rPr>
          <w:sz w:val="26"/>
          <w:szCs w:val="26"/>
        </w:rPr>
        <w:t xml:space="preserve">- </w:t>
      </w:r>
      <w:r w:rsidRPr="0011404F">
        <w:rPr>
          <w:sz w:val="26"/>
          <w:szCs w:val="26"/>
        </w:rPr>
        <w:t>Dân chủ xã hội chủ nghĩa được phát huy và ngày càng mở rộng</w:t>
      </w:r>
      <w:r w:rsidRPr="0011404F">
        <w:rPr>
          <w:sz w:val="26"/>
          <w:szCs w:val="26"/>
        </w:rPr>
        <w:t>.</w:t>
      </w:r>
    </w:p>
    <w:p w:rsidR="002119DF" w:rsidRPr="0011404F" w:rsidRDefault="002119DF" w:rsidP="004F0242">
      <w:pPr>
        <w:pStyle w:val="NormalWeb"/>
        <w:shd w:val="clear" w:color="auto" w:fill="FFFFFF"/>
        <w:spacing w:before="120" w:beforeAutospacing="0" w:after="120" w:afterAutospacing="0"/>
        <w:ind w:firstLine="720"/>
        <w:jc w:val="both"/>
        <w:rPr>
          <w:sz w:val="26"/>
          <w:szCs w:val="26"/>
        </w:rPr>
      </w:pPr>
      <w:r w:rsidRPr="0011404F">
        <w:rPr>
          <w:sz w:val="26"/>
          <w:szCs w:val="26"/>
        </w:rPr>
        <w:t xml:space="preserve">- </w:t>
      </w:r>
      <w:r w:rsidRPr="0011404F">
        <w:rPr>
          <w:sz w:val="26"/>
          <w:szCs w:val="26"/>
        </w:rPr>
        <w:t>Quyền làm chủ của nhân dân được phát huy tốt hơn trong các lĩnh vực của đời sống xã hội bằng dân chủ trực tiếp và dân chủ đại diện, nhất là trong lĩnh vực chính trị, kinh tế</w:t>
      </w:r>
      <w:r w:rsidRPr="0011404F">
        <w:rPr>
          <w:sz w:val="26"/>
          <w:szCs w:val="26"/>
        </w:rPr>
        <w:t>…</w:t>
      </w:r>
    </w:p>
    <w:p w:rsidR="002119DF" w:rsidRPr="0011404F" w:rsidRDefault="005B7E71" w:rsidP="004F0242">
      <w:pPr>
        <w:pStyle w:val="NormalWeb"/>
        <w:shd w:val="clear" w:color="auto" w:fill="FFFFFF"/>
        <w:spacing w:before="120" w:beforeAutospacing="0" w:after="120" w:afterAutospacing="0"/>
        <w:jc w:val="both"/>
        <w:rPr>
          <w:b/>
          <w:sz w:val="26"/>
          <w:szCs w:val="26"/>
        </w:rPr>
      </w:pPr>
      <w:r w:rsidRPr="0011404F">
        <w:rPr>
          <w:b/>
          <w:sz w:val="26"/>
          <w:szCs w:val="26"/>
        </w:rPr>
        <w:t>6.</w:t>
      </w:r>
      <w:r w:rsidR="00C621DB" w:rsidRPr="0011404F">
        <w:rPr>
          <w:b/>
          <w:sz w:val="26"/>
          <w:szCs w:val="26"/>
        </w:rPr>
        <w:t>1.</w:t>
      </w:r>
      <w:r w:rsidR="002119DF" w:rsidRPr="0011404F">
        <w:rPr>
          <w:b/>
          <w:sz w:val="26"/>
          <w:szCs w:val="26"/>
        </w:rPr>
        <w:t>2</w:t>
      </w:r>
      <w:r w:rsidRPr="0011404F">
        <w:rPr>
          <w:b/>
          <w:sz w:val="26"/>
          <w:szCs w:val="26"/>
        </w:rPr>
        <w:t>.</w:t>
      </w:r>
      <w:r w:rsidR="002119DF" w:rsidRPr="0011404F">
        <w:rPr>
          <w:b/>
          <w:sz w:val="26"/>
          <w:szCs w:val="26"/>
        </w:rPr>
        <w:t xml:space="preserve"> Hạn chế:</w:t>
      </w:r>
    </w:p>
    <w:p w:rsidR="002119DF" w:rsidRPr="0011404F" w:rsidRDefault="002119DF" w:rsidP="004F0242">
      <w:pPr>
        <w:pStyle w:val="NormalWeb"/>
        <w:shd w:val="clear" w:color="auto" w:fill="FFFFFF"/>
        <w:spacing w:before="120" w:beforeAutospacing="0" w:after="120" w:afterAutospacing="0"/>
        <w:ind w:firstLine="720"/>
        <w:jc w:val="both"/>
        <w:rPr>
          <w:sz w:val="26"/>
          <w:szCs w:val="26"/>
        </w:rPr>
      </w:pPr>
      <w:r w:rsidRPr="0011404F">
        <w:rPr>
          <w:sz w:val="26"/>
          <w:szCs w:val="26"/>
        </w:rPr>
        <w:t xml:space="preserve">- </w:t>
      </w:r>
      <w:r w:rsidRPr="0011404F">
        <w:rPr>
          <w:sz w:val="26"/>
          <w:szCs w:val="26"/>
        </w:rPr>
        <w:t>Nhận thức về dân chủ trong một bộ phận cán bộ, đảng viên, nhân dân còn hạn chế</w:t>
      </w:r>
      <w:r w:rsidRPr="0011404F">
        <w:rPr>
          <w:sz w:val="26"/>
          <w:szCs w:val="26"/>
        </w:rPr>
        <w:t>.</w:t>
      </w:r>
    </w:p>
    <w:p w:rsidR="002119DF" w:rsidRPr="0011404F" w:rsidRDefault="002119DF" w:rsidP="004F0242">
      <w:pPr>
        <w:pStyle w:val="NormalWeb"/>
        <w:shd w:val="clear" w:color="auto" w:fill="FFFFFF"/>
        <w:spacing w:before="120" w:beforeAutospacing="0" w:after="120" w:afterAutospacing="0"/>
        <w:ind w:firstLine="720"/>
        <w:jc w:val="both"/>
        <w:rPr>
          <w:sz w:val="26"/>
          <w:szCs w:val="26"/>
        </w:rPr>
      </w:pPr>
      <w:r w:rsidRPr="0011404F">
        <w:rPr>
          <w:sz w:val="26"/>
          <w:szCs w:val="26"/>
        </w:rPr>
        <w:t xml:space="preserve">- </w:t>
      </w:r>
      <w:r w:rsidRPr="0011404F">
        <w:rPr>
          <w:sz w:val="26"/>
          <w:szCs w:val="26"/>
        </w:rPr>
        <w:t>Tình trạng tách rời, thậm chí đối lập giữa dân chủ và kỷ cương, pháp luật còn tồn tại ở nhiều nơi</w:t>
      </w:r>
      <w:r w:rsidR="005B7E71" w:rsidRPr="0011404F">
        <w:rPr>
          <w:sz w:val="26"/>
          <w:szCs w:val="26"/>
        </w:rPr>
        <w:t>.</w:t>
      </w:r>
    </w:p>
    <w:p w:rsidR="005B7E71" w:rsidRPr="0011404F" w:rsidRDefault="005B7E71" w:rsidP="004F0242">
      <w:pPr>
        <w:pStyle w:val="NormalWeb"/>
        <w:shd w:val="clear" w:color="auto" w:fill="FFFFFF"/>
        <w:spacing w:before="120" w:beforeAutospacing="0" w:after="120" w:afterAutospacing="0"/>
        <w:ind w:firstLine="720"/>
        <w:jc w:val="both"/>
        <w:rPr>
          <w:sz w:val="26"/>
          <w:szCs w:val="26"/>
        </w:rPr>
      </w:pPr>
      <w:r w:rsidRPr="0011404F">
        <w:rPr>
          <w:sz w:val="26"/>
          <w:szCs w:val="26"/>
        </w:rPr>
        <w:t xml:space="preserve">- </w:t>
      </w:r>
      <w:r w:rsidRPr="0011404F">
        <w:rPr>
          <w:sz w:val="26"/>
          <w:szCs w:val="26"/>
        </w:rPr>
        <w:t>Quyền làm chủ của nhân dân ở nhiều nơi, nhiều lĩnh vực còn bị vi phạm</w:t>
      </w:r>
    </w:p>
    <w:p w:rsidR="005B7E71" w:rsidRPr="0011404F" w:rsidRDefault="005B7E71" w:rsidP="004F0242">
      <w:pPr>
        <w:pStyle w:val="NormalWeb"/>
        <w:shd w:val="clear" w:color="auto" w:fill="FFFFFF"/>
        <w:spacing w:before="120" w:beforeAutospacing="0" w:after="120" w:afterAutospacing="0"/>
        <w:ind w:firstLine="720"/>
        <w:jc w:val="both"/>
        <w:rPr>
          <w:sz w:val="26"/>
          <w:szCs w:val="26"/>
        </w:rPr>
      </w:pPr>
      <w:r w:rsidRPr="0011404F">
        <w:rPr>
          <w:sz w:val="26"/>
          <w:szCs w:val="26"/>
        </w:rPr>
        <w:t xml:space="preserve">- </w:t>
      </w:r>
      <w:r w:rsidRPr="0011404F">
        <w:rPr>
          <w:sz w:val="26"/>
          <w:szCs w:val="26"/>
        </w:rPr>
        <w:t>Có lúc, có nơi, việc thực hiện dân chủ còn hạn chế hoặc mang tính hình thức</w:t>
      </w:r>
      <w:r w:rsidRPr="0011404F">
        <w:rPr>
          <w:sz w:val="26"/>
          <w:szCs w:val="26"/>
        </w:rPr>
        <w:t>.</w:t>
      </w:r>
    </w:p>
    <w:p w:rsidR="005B7E71" w:rsidRPr="0011404F" w:rsidRDefault="005B7E71" w:rsidP="004F0242">
      <w:pPr>
        <w:pStyle w:val="NormalWeb"/>
        <w:shd w:val="clear" w:color="auto" w:fill="FFFFFF"/>
        <w:spacing w:before="120" w:beforeAutospacing="0" w:after="120" w:afterAutospacing="0"/>
        <w:ind w:firstLine="720"/>
        <w:jc w:val="both"/>
        <w:rPr>
          <w:sz w:val="26"/>
          <w:szCs w:val="26"/>
        </w:rPr>
      </w:pPr>
      <w:r w:rsidRPr="0011404F">
        <w:rPr>
          <w:sz w:val="26"/>
          <w:szCs w:val="26"/>
        </w:rPr>
        <w:t>- T</w:t>
      </w:r>
      <w:r w:rsidRPr="0011404F">
        <w:rPr>
          <w:sz w:val="26"/>
          <w:szCs w:val="26"/>
        </w:rPr>
        <w:t>ình trạng lợi dụng dân chủ gây chia rẽ, làm mất đoàn kết nội bộ, gây rối, ảnh hưởng đến an ninh quốc gia, trật tự, an toàn xã hội”</w:t>
      </w:r>
    </w:p>
    <w:p w:rsidR="005B7E71" w:rsidRPr="0011404F" w:rsidRDefault="005B7E71" w:rsidP="004F0242">
      <w:pPr>
        <w:pStyle w:val="NormalWeb"/>
        <w:shd w:val="clear" w:color="auto" w:fill="FFFFFF"/>
        <w:spacing w:before="120" w:beforeAutospacing="0" w:after="120" w:afterAutospacing="0"/>
        <w:jc w:val="both"/>
        <w:rPr>
          <w:b/>
          <w:sz w:val="26"/>
          <w:szCs w:val="26"/>
        </w:rPr>
      </w:pPr>
      <w:r w:rsidRPr="0011404F">
        <w:rPr>
          <w:b/>
          <w:sz w:val="26"/>
          <w:szCs w:val="26"/>
        </w:rPr>
        <w:t>6.</w:t>
      </w:r>
      <w:r w:rsidR="00C621DB" w:rsidRPr="0011404F">
        <w:rPr>
          <w:b/>
          <w:sz w:val="26"/>
          <w:szCs w:val="26"/>
        </w:rPr>
        <w:t>1.</w:t>
      </w:r>
      <w:r w:rsidRPr="0011404F">
        <w:rPr>
          <w:b/>
          <w:sz w:val="26"/>
          <w:szCs w:val="26"/>
        </w:rPr>
        <w:t>3</w:t>
      </w:r>
      <w:r w:rsidRPr="0011404F">
        <w:rPr>
          <w:b/>
          <w:sz w:val="26"/>
          <w:szCs w:val="26"/>
        </w:rPr>
        <w:t>.</w:t>
      </w:r>
      <w:r w:rsidRPr="0011404F">
        <w:rPr>
          <w:b/>
          <w:sz w:val="26"/>
          <w:szCs w:val="26"/>
        </w:rPr>
        <w:t xml:space="preserve"> Nguyên nhân:</w:t>
      </w:r>
    </w:p>
    <w:p w:rsidR="00F54F18" w:rsidRPr="0011404F" w:rsidRDefault="005B7E71" w:rsidP="004F0242">
      <w:pPr>
        <w:pStyle w:val="NormalWeb"/>
        <w:shd w:val="clear" w:color="auto" w:fill="FFFFFF"/>
        <w:spacing w:before="120" w:beforeAutospacing="0" w:after="120" w:afterAutospacing="0"/>
        <w:ind w:firstLine="720"/>
        <w:jc w:val="both"/>
        <w:rPr>
          <w:color w:val="000000"/>
          <w:sz w:val="26"/>
          <w:szCs w:val="26"/>
        </w:rPr>
      </w:pPr>
      <w:r w:rsidRPr="0011404F">
        <w:rPr>
          <w:sz w:val="26"/>
          <w:szCs w:val="26"/>
        </w:rPr>
        <w:t xml:space="preserve">- </w:t>
      </w:r>
      <w:r w:rsidR="00F54F18" w:rsidRPr="0011404F">
        <w:rPr>
          <w:sz w:val="26"/>
          <w:szCs w:val="26"/>
        </w:rPr>
        <w:t>Ở</w:t>
      </w:r>
      <w:r w:rsidRPr="0011404F">
        <w:rPr>
          <w:color w:val="000000"/>
          <w:sz w:val="26"/>
          <w:szCs w:val="26"/>
        </w:rPr>
        <w:t xml:space="preserve"> một số nơi, các cấp ủy, chính quyền còn xem nhẹ vai trò của việc thực hành dân chủ nên công tác lãnh đạo chưa sâu sát, sự chỉ đạo còn mang tính hình thức, đối phó; </w:t>
      </w:r>
    </w:p>
    <w:p w:rsidR="005B7E71" w:rsidRPr="0011404F" w:rsidRDefault="00F54F18" w:rsidP="004F0242">
      <w:pPr>
        <w:pStyle w:val="NormalWeb"/>
        <w:shd w:val="clear" w:color="auto" w:fill="FFFFFF"/>
        <w:spacing w:before="120" w:beforeAutospacing="0" w:after="120" w:afterAutospacing="0"/>
        <w:ind w:firstLine="720"/>
        <w:jc w:val="both"/>
        <w:rPr>
          <w:color w:val="000000"/>
          <w:sz w:val="26"/>
          <w:szCs w:val="26"/>
        </w:rPr>
      </w:pPr>
      <w:r w:rsidRPr="0011404F">
        <w:rPr>
          <w:color w:val="000000"/>
          <w:sz w:val="26"/>
          <w:szCs w:val="26"/>
        </w:rPr>
        <w:t>- Đ</w:t>
      </w:r>
      <w:r w:rsidR="005B7E71" w:rsidRPr="0011404F">
        <w:rPr>
          <w:color w:val="000000"/>
          <w:sz w:val="26"/>
          <w:szCs w:val="26"/>
        </w:rPr>
        <w:t>ội ngũ cán bộ, đảng viên, công chức chưa nhận thức đầy đủ vai trò, trách nhiệm của mình trong việc triển khai các biện pháp thực hiện dân chủ nên chưa tận lực, tận tâm;</w:t>
      </w:r>
    </w:p>
    <w:p w:rsidR="005B7E71" w:rsidRPr="0011404F" w:rsidRDefault="005B7E71" w:rsidP="004F0242">
      <w:pPr>
        <w:pStyle w:val="NormalWeb"/>
        <w:shd w:val="clear" w:color="auto" w:fill="FFFFFF"/>
        <w:spacing w:before="120" w:beforeAutospacing="0" w:after="120" w:afterAutospacing="0"/>
        <w:ind w:firstLine="720"/>
        <w:jc w:val="both"/>
        <w:rPr>
          <w:color w:val="000000"/>
          <w:sz w:val="26"/>
          <w:szCs w:val="26"/>
        </w:rPr>
      </w:pPr>
      <w:r w:rsidRPr="0011404F">
        <w:rPr>
          <w:color w:val="000000"/>
          <w:sz w:val="26"/>
          <w:szCs w:val="26"/>
        </w:rPr>
        <w:t xml:space="preserve">- </w:t>
      </w:r>
      <w:r w:rsidR="00F54F18" w:rsidRPr="0011404F">
        <w:rPr>
          <w:color w:val="000000"/>
          <w:sz w:val="26"/>
          <w:szCs w:val="26"/>
        </w:rPr>
        <w:t>N</w:t>
      </w:r>
      <w:r w:rsidRPr="0011404F">
        <w:rPr>
          <w:color w:val="000000"/>
          <w:sz w:val="26"/>
          <w:szCs w:val="26"/>
        </w:rPr>
        <w:t>gười dân thiếu hiểu biết về các quyền dân chủ, cơ chế thực hiện dân chủ nên chưa chủ động, tích cực tham gia quá trình này</w:t>
      </w:r>
      <w:r w:rsidRPr="0011404F">
        <w:rPr>
          <w:color w:val="000000"/>
          <w:sz w:val="26"/>
          <w:szCs w:val="26"/>
        </w:rPr>
        <w:t>.</w:t>
      </w:r>
    </w:p>
    <w:p w:rsidR="00F54F18" w:rsidRPr="0011404F" w:rsidRDefault="005B7E71" w:rsidP="004F0242">
      <w:pPr>
        <w:pStyle w:val="NormalWeb"/>
        <w:shd w:val="clear" w:color="auto" w:fill="FFFFFF"/>
        <w:spacing w:before="120" w:beforeAutospacing="0" w:after="120" w:afterAutospacing="0"/>
        <w:ind w:firstLine="720"/>
        <w:jc w:val="both"/>
        <w:rPr>
          <w:color w:val="000000"/>
          <w:sz w:val="26"/>
          <w:szCs w:val="26"/>
        </w:rPr>
      </w:pPr>
      <w:r w:rsidRPr="0011404F">
        <w:rPr>
          <w:color w:val="000000"/>
          <w:sz w:val="26"/>
          <w:szCs w:val="26"/>
        </w:rPr>
        <w:t xml:space="preserve">- </w:t>
      </w:r>
      <w:r w:rsidR="00EC7F01" w:rsidRPr="0011404F">
        <w:rPr>
          <w:color w:val="000000"/>
          <w:sz w:val="26"/>
          <w:szCs w:val="26"/>
        </w:rPr>
        <w:t xml:space="preserve">Hệ thống pháp luật, cơ chế, quy chế, tổ chức và các điều kiện để thực thi dân chủ, quyền làm chủ của nhân dân còn thiếu và chưa đồng bộ. </w:t>
      </w:r>
    </w:p>
    <w:p w:rsidR="005B7E71" w:rsidRPr="0011404F" w:rsidRDefault="00F54F18" w:rsidP="004F0242">
      <w:pPr>
        <w:pStyle w:val="NormalWeb"/>
        <w:shd w:val="clear" w:color="auto" w:fill="FFFFFF"/>
        <w:spacing w:before="120" w:beforeAutospacing="0" w:after="120" w:afterAutospacing="0"/>
        <w:ind w:firstLine="720"/>
        <w:jc w:val="both"/>
        <w:rPr>
          <w:sz w:val="26"/>
          <w:szCs w:val="26"/>
        </w:rPr>
      </w:pPr>
      <w:r w:rsidRPr="0011404F">
        <w:rPr>
          <w:color w:val="000000"/>
          <w:sz w:val="26"/>
          <w:szCs w:val="26"/>
        </w:rPr>
        <w:t xml:space="preserve">- </w:t>
      </w:r>
      <w:r w:rsidR="00EC7F01" w:rsidRPr="0011404F">
        <w:rPr>
          <w:color w:val="000000"/>
          <w:sz w:val="26"/>
          <w:szCs w:val="26"/>
        </w:rPr>
        <w:t>Không ít cấp ủy đảng, cơ quan nhà nước, cán bộ, đảng viên chưa là tấm gương về phát huy dân chủ trong xã hội.</w:t>
      </w:r>
    </w:p>
    <w:p w:rsidR="00C621DB" w:rsidRPr="0011404F" w:rsidRDefault="00C621DB" w:rsidP="004F0242">
      <w:pPr>
        <w:pStyle w:val="NormalWeb"/>
        <w:shd w:val="clear" w:color="auto" w:fill="FFFFFF"/>
        <w:spacing w:before="120" w:beforeAutospacing="0" w:after="120" w:afterAutospacing="0"/>
        <w:jc w:val="both"/>
        <w:rPr>
          <w:b/>
          <w:sz w:val="26"/>
          <w:szCs w:val="26"/>
        </w:rPr>
      </w:pPr>
      <w:r w:rsidRPr="0011404F">
        <w:rPr>
          <w:b/>
          <w:sz w:val="26"/>
          <w:szCs w:val="26"/>
        </w:rPr>
        <w:t xml:space="preserve">6.2. Quan điểm và phương hướng:  </w:t>
      </w:r>
    </w:p>
    <w:p w:rsidR="00C621DB" w:rsidRPr="0011404F" w:rsidRDefault="00C621DB" w:rsidP="004F0242">
      <w:pPr>
        <w:pStyle w:val="NormalWeb"/>
        <w:shd w:val="clear" w:color="auto" w:fill="FFFFFF"/>
        <w:spacing w:before="120" w:beforeAutospacing="0" w:after="120" w:afterAutospacing="0"/>
        <w:jc w:val="both"/>
        <w:rPr>
          <w:b/>
          <w:sz w:val="26"/>
          <w:szCs w:val="26"/>
          <w:shd w:val="clear" w:color="auto" w:fill="FFFFFF"/>
        </w:rPr>
      </w:pPr>
      <w:r w:rsidRPr="0011404F">
        <w:rPr>
          <w:b/>
          <w:sz w:val="26"/>
          <w:szCs w:val="26"/>
          <w:shd w:val="clear" w:color="auto" w:fill="FFFFFF"/>
        </w:rPr>
        <w:t>6.2.1. Quan điểm</w:t>
      </w:r>
    </w:p>
    <w:p w:rsidR="005B7E71" w:rsidRPr="0011404F" w:rsidRDefault="00C621DB" w:rsidP="004F0242">
      <w:pPr>
        <w:pStyle w:val="NormalWeb"/>
        <w:shd w:val="clear" w:color="auto" w:fill="FFFFFF"/>
        <w:spacing w:before="120" w:beforeAutospacing="0" w:after="120" w:afterAutospacing="0"/>
        <w:ind w:firstLine="709"/>
        <w:jc w:val="both"/>
        <w:rPr>
          <w:sz w:val="26"/>
          <w:szCs w:val="26"/>
        </w:rPr>
      </w:pPr>
      <w:r w:rsidRPr="0011404F">
        <w:rPr>
          <w:sz w:val="26"/>
          <w:szCs w:val="26"/>
          <w:shd w:val="clear" w:color="auto" w:fill="FFFFFF"/>
        </w:rPr>
        <w:lastRenderedPageBreak/>
        <w:t>Văn kiện Đại hội XII của Đảng đưa ra các nhiệm vụ tổng quát, trong đó khẳng định: “Hoàn thiện, phát huy dân chủ xã hội chủ nghĩa, quyền làm chủ của nhân dân; không ngừng củng cố, phát huy sức mạnh khối đại đoàn kết toàn dân tộc; tăng cường sự đồng thuận xã hội; tiếp tục đổi mới nội dung, phương thức hoạt động của Mặt trận Tổ quốc và các đoàn thể nhân dân”. Như vậy, Đại hội nhấn mạnh và khẳng định quyền làm chủ của nhân dân trên tất cả các lĩnh vực của đời sống xã hội, đó là tính sáng tạo, làm chủ của nhân dân trong việc tham gia xây dựng, củng cố quyền lực của nhân dân.</w:t>
      </w:r>
    </w:p>
    <w:p w:rsidR="00C621DB" w:rsidRPr="0011404F" w:rsidRDefault="00C621DB" w:rsidP="004F0242">
      <w:pPr>
        <w:pStyle w:val="NormalWeb"/>
        <w:shd w:val="clear" w:color="auto" w:fill="FFFFFF"/>
        <w:spacing w:before="120" w:beforeAutospacing="0" w:after="120" w:afterAutospacing="0"/>
        <w:jc w:val="both"/>
        <w:rPr>
          <w:b/>
          <w:sz w:val="26"/>
          <w:szCs w:val="26"/>
        </w:rPr>
      </w:pPr>
      <w:r w:rsidRPr="0011404F">
        <w:rPr>
          <w:b/>
          <w:sz w:val="26"/>
          <w:szCs w:val="26"/>
        </w:rPr>
        <w:t>6.2.2. Phương hướng</w:t>
      </w:r>
    </w:p>
    <w:p w:rsidR="00C621DB" w:rsidRPr="0011404F" w:rsidRDefault="00C621DB" w:rsidP="004F0242">
      <w:pPr>
        <w:pStyle w:val="NormalWeb"/>
        <w:shd w:val="clear" w:color="auto" w:fill="FFFFFF"/>
        <w:spacing w:before="120" w:beforeAutospacing="0" w:after="120" w:afterAutospacing="0"/>
        <w:ind w:firstLine="709"/>
        <w:jc w:val="both"/>
        <w:rPr>
          <w:color w:val="000000"/>
          <w:sz w:val="26"/>
          <w:szCs w:val="26"/>
        </w:rPr>
      </w:pPr>
      <w:r w:rsidRPr="0011404F">
        <w:rPr>
          <w:color w:val="000000"/>
          <w:sz w:val="26"/>
          <w:szCs w:val="26"/>
        </w:rPr>
        <w:t>Để phát huy dân chủ xã hội chủ nghĩa, Đại hội XII của Đảng đã khẳng định: “Tiếp tục phát huy dân chủ xã hội chủ nghĩa, bảo đảm tất cả quyền lực nhà nước thuộc về nhân dân. Mọi đường lối, chủ trương của Đảng, chính sách, pháp luật của Nhà nước phải xuất phát từ nguyện vọng, quyền và lợi ích chính đáng của nhân dân, được nhân dân tham gia ý kiến. Dân chủ phải được thực hiện đầy đủ, nghiêm túc trên tất cả các lĩnh vực của đời sống xã hội. Bảo đảm để nhân dân tham gia ở tất cả các khâu của quá trình đưa ra những quyết định liên quan đến lợi ích, cuộc sống của nhân dân, từ nêu sáng kiến, tham gia thảo luận, tranh luận đến giám sát quá trình thực hiện. Tập trung xây dựng những văn bản pháp luật liên quan trực tiếp đến quyền làm chủ của nhân dân”</w:t>
      </w:r>
    </w:p>
    <w:p w:rsidR="00C621DB" w:rsidRPr="0011404F" w:rsidRDefault="00C621DB" w:rsidP="004F0242">
      <w:pPr>
        <w:pStyle w:val="NormalWeb"/>
        <w:shd w:val="clear" w:color="auto" w:fill="FFFFFF"/>
        <w:spacing w:before="120" w:beforeAutospacing="0" w:after="120" w:afterAutospacing="0"/>
        <w:jc w:val="both"/>
        <w:rPr>
          <w:b/>
          <w:color w:val="000000"/>
          <w:sz w:val="26"/>
          <w:szCs w:val="26"/>
        </w:rPr>
      </w:pPr>
      <w:r w:rsidRPr="0011404F">
        <w:rPr>
          <w:b/>
          <w:color w:val="000000"/>
          <w:sz w:val="26"/>
          <w:szCs w:val="26"/>
        </w:rPr>
        <w:t>6.3. Một số giải pháp</w:t>
      </w:r>
    </w:p>
    <w:p w:rsidR="00C621DB" w:rsidRPr="0011404F" w:rsidRDefault="00C621DB" w:rsidP="004F0242">
      <w:pPr>
        <w:pStyle w:val="NormalWeb"/>
        <w:shd w:val="clear" w:color="auto" w:fill="FFFFFF"/>
        <w:spacing w:before="120" w:beforeAutospacing="0" w:after="120" w:afterAutospacing="0"/>
        <w:jc w:val="both"/>
        <w:rPr>
          <w:color w:val="000000"/>
          <w:sz w:val="26"/>
          <w:szCs w:val="26"/>
        </w:rPr>
      </w:pPr>
      <w:r w:rsidRPr="0011404F">
        <w:rPr>
          <w:color w:val="000000"/>
          <w:sz w:val="26"/>
          <w:szCs w:val="26"/>
        </w:rPr>
        <w:t>- T</w:t>
      </w:r>
      <w:r w:rsidRPr="0011404F">
        <w:rPr>
          <w:color w:val="000000"/>
          <w:sz w:val="26"/>
          <w:szCs w:val="26"/>
        </w:rPr>
        <w:t>hể chế hóa và nâng cao chất lượng các hình thức thực hiện dân chủ trực tiếp và dân chủ đại diện</w:t>
      </w:r>
      <w:r w:rsidRPr="0011404F">
        <w:rPr>
          <w:color w:val="000000"/>
          <w:sz w:val="26"/>
          <w:szCs w:val="26"/>
        </w:rPr>
        <w:t>.</w:t>
      </w:r>
    </w:p>
    <w:p w:rsidR="00C621DB" w:rsidRPr="0011404F" w:rsidRDefault="00C621DB" w:rsidP="004F0242">
      <w:pPr>
        <w:pStyle w:val="NormalWeb"/>
        <w:shd w:val="clear" w:color="auto" w:fill="FFFFFF"/>
        <w:spacing w:before="120" w:beforeAutospacing="0" w:after="120" w:afterAutospacing="0"/>
        <w:jc w:val="both"/>
        <w:rPr>
          <w:color w:val="000000"/>
          <w:sz w:val="26"/>
          <w:szCs w:val="26"/>
        </w:rPr>
      </w:pPr>
      <w:r w:rsidRPr="0011404F">
        <w:rPr>
          <w:color w:val="000000"/>
          <w:sz w:val="26"/>
          <w:szCs w:val="26"/>
        </w:rPr>
        <w:t xml:space="preserve">- </w:t>
      </w:r>
      <w:r w:rsidRPr="0011404F">
        <w:rPr>
          <w:color w:val="000000"/>
          <w:sz w:val="26"/>
          <w:szCs w:val="26"/>
        </w:rPr>
        <w:t>Thể chế hóa và thực hiện tốt phương châm “Dân biết, dân bàn, dân làm, dân kiểm tra</w:t>
      </w:r>
    </w:p>
    <w:p w:rsidR="00C621DB" w:rsidRPr="0011404F" w:rsidRDefault="00C621DB" w:rsidP="004F0242">
      <w:pPr>
        <w:pStyle w:val="NormalWeb"/>
        <w:shd w:val="clear" w:color="auto" w:fill="FFFFFF"/>
        <w:spacing w:before="120" w:beforeAutospacing="0" w:after="120" w:afterAutospacing="0"/>
        <w:jc w:val="both"/>
        <w:rPr>
          <w:color w:val="000000"/>
          <w:sz w:val="26"/>
          <w:szCs w:val="26"/>
        </w:rPr>
      </w:pPr>
      <w:r w:rsidRPr="0011404F">
        <w:rPr>
          <w:color w:val="000000"/>
          <w:sz w:val="26"/>
          <w:szCs w:val="26"/>
        </w:rPr>
        <w:t xml:space="preserve">- </w:t>
      </w:r>
      <w:r w:rsidRPr="0011404F">
        <w:rPr>
          <w:color w:val="000000"/>
          <w:sz w:val="26"/>
          <w:szCs w:val="26"/>
        </w:rPr>
        <w:t>Để thực hiện dân chủ trong xã hội, trước hết phải bảo đảm phát huy dân chủ trong Đảng là hạt nhân để phát huy đầy đủ dân chủ trong xã hộ</w:t>
      </w:r>
      <w:r w:rsidRPr="0011404F">
        <w:rPr>
          <w:color w:val="000000"/>
          <w:sz w:val="26"/>
          <w:szCs w:val="26"/>
        </w:rPr>
        <w:t>i.</w:t>
      </w:r>
    </w:p>
    <w:p w:rsidR="00C621DB" w:rsidRPr="0011404F" w:rsidRDefault="00C621DB" w:rsidP="004F0242">
      <w:pPr>
        <w:pStyle w:val="NormalWeb"/>
        <w:shd w:val="clear" w:color="auto" w:fill="FFFFFF"/>
        <w:spacing w:before="120" w:beforeAutospacing="0" w:after="120" w:afterAutospacing="0"/>
        <w:jc w:val="both"/>
        <w:rPr>
          <w:color w:val="000000"/>
          <w:sz w:val="26"/>
          <w:szCs w:val="26"/>
        </w:rPr>
      </w:pPr>
      <w:r w:rsidRPr="0011404F">
        <w:rPr>
          <w:color w:val="000000"/>
          <w:sz w:val="26"/>
          <w:szCs w:val="26"/>
        </w:rPr>
        <w:t>- P</w:t>
      </w:r>
      <w:r w:rsidRPr="0011404F">
        <w:rPr>
          <w:color w:val="000000"/>
          <w:sz w:val="26"/>
          <w:szCs w:val="26"/>
        </w:rPr>
        <w:t>hát huy dân chủ xã hội chủ nghĩa đòi hỏi phải đi liền với việc đề cao trách nhiệm công dân và bảo đảm giữ vững kỷ luật, kỷ cương xã hội, không được tách rời, đối lập giữa thực hành dân chủ và kỷ cương, pháp luật.</w:t>
      </w:r>
    </w:p>
    <w:p w:rsidR="00F54F18" w:rsidRPr="0011404F" w:rsidRDefault="00F54F18" w:rsidP="004F0242">
      <w:pPr>
        <w:pStyle w:val="NormalWeb"/>
        <w:shd w:val="clear" w:color="auto" w:fill="FFFFFF"/>
        <w:spacing w:before="120" w:beforeAutospacing="0" w:after="120" w:afterAutospacing="0"/>
        <w:jc w:val="both"/>
        <w:rPr>
          <w:color w:val="000000"/>
          <w:sz w:val="26"/>
          <w:szCs w:val="26"/>
        </w:rPr>
      </w:pPr>
      <w:r w:rsidRPr="0011404F">
        <w:rPr>
          <w:color w:val="000000"/>
          <w:sz w:val="26"/>
          <w:szCs w:val="26"/>
        </w:rPr>
        <w:t>- Xây dựng đội ngũ CCVC đủ về số lượng, chất lượng và cơ cấu.</w:t>
      </w:r>
    </w:p>
    <w:p w:rsidR="00F54F18" w:rsidRPr="0011404F" w:rsidRDefault="00F54F18" w:rsidP="004F0242">
      <w:pPr>
        <w:pStyle w:val="NormalWeb"/>
        <w:shd w:val="clear" w:color="auto" w:fill="FFFFFF"/>
        <w:spacing w:before="120" w:beforeAutospacing="0" w:after="120" w:afterAutospacing="0"/>
        <w:jc w:val="both"/>
        <w:rPr>
          <w:color w:val="000000"/>
          <w:sz w:val="26"/>
          <w:szCs w:val="26"/>
        </w:rPr>
      </w:pPr>
      <w:r w:rsidRPr="0011404F">
        <w:rPr>
          <w:color w:val="000000"/>
          <w:sz w:val="26"/>
          <w:szCs w:val="26"/>
        </w:rPr>
        <w:t>- Toàn dân tham gia tích cực công tác phòng chống tham nhũng.</w:t>
      </w:r>
    </w:p>
    <w:p w:rsidR="004B5A77" w:rsidRPr="0011404F" w:rsidRDefault="004B5A77" w:rsidP="004F0242">
      <w:pPr>
        <w:pStyle w:val="NormalWeb"/>
        <w:shd w:val="clear" w:color="auto" w:fill="FFFFFF"/>
        <w:spacing w:before="120" w:beforeAutospacing="0" w:after="120" w:afterAutospacing="0"/>
        <w:jc w:val="both"/>
        <w:rPr>
          <w:b/>
          <w:color w:val="000000"/>
          <w:sz w:val="26"/>
          <w:szCs w:val="26"/>
        </w:rPr>
      </w:pPr>
      <w:r w:rsidRPr="0011404F">
        <w:rPr>
          <w:b/>
          <w:color w:val="000000"/>
          <w:sz w:val="26"/>
          <w:szCs w:val="26"/>
        </w:rPr>
        <w:t>D. Liên hệ</w:t>
      </w:r>
    </w:p>
    <w:p w:rsidR="004B5A77" w:rsidRPr="0011404F" w:rsidRDefault="004B5A77" w:rsidP="004F0242">
      <w:pPr>
        <w:pStyle w:val="ListParagraph"/>
        <w:numPr>
          <w:ilvl w:val="0"/>
          <w:numId w:val="4"/>
        </w:numPr>
        <w:tabs>
          <w:tab w:val="left" w:pos="284"/>
        </w:tabs>
        <w:spacing w:before="120" w:after="120" w:line="240" w:lineRule="auto"/>
        <w:ind w:left="0" w:firstLine="0"/>
        <w:contextualSpacing w:val="0"/>
        <w:jc w:val="both"/>
        <w:rPr>
          <w:rFonts w:cs="Times New Roman"/>
          <w:b/>
          <w:sz w:val="26"/>
          <w:szCs w:val="26"/>
        </w:rPr>
      </w:pPr>
      <w:r w:rsidRPr="0011404F">
        <w:rPr>
          <w:rFonts w:cs="Times New Roman"/>
          <w:b/>
          <w:sz w:val="26"/>
          <w:szCs w:val="26"/>
        </w:rPr>
        <w:t>Cơ quan đơn vị công tác:</w:t>
      </w:r>
    </w:p>
    <w:p w:rsidR="004B5A77" w:rsidRPr="0011404F" w:rsidRDefault="004B5A77"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xml:space="preserve">Trường Cao đẳng Lý Tự Trọng TPHCM là một trường trọng điểm của Thành phố trong công tác đào tạo nguồn nhân lực chất lượng cao, phục vụ sự nghiệp xây dựng và phát triển TPHCM nói riêng và cả nước nói chung trong thời kỳ hội nhập. Trường luôn coi trọng giáo dục truyền thống, đạo đức, lối sống, phát huy năng lực sáng tạo của người học, đáp ứng nhu cầu nguồn nhân lực chất lượng cao phục vụ yêu cầu phát triển kinh tế - XH trong thời kỳ hội nhập. Lãnh đạo và tập thể nhà trường </w:t>
      </w:r>
      <w:r w:rsidRPr="0011404F">
        <w:rPr>
          <w:rFonts w:cs="Times New Roman"/>
          <w:sz w:val="26"/>
          <w:szCs w:val="26"/>
        </w:rPr>
        <w:t xml:space="preserve">đã đoàn kết, thống </w:t>
      </w:r>
      <w:r w:rsidRPr="0011404F">
        <w:rPr>
          <w:rFonts w:cs="Times New Roman"/>
          <w:sz w:val="26"/>
          <w:szCs w:val="26"/>
        </w:rPr>
        <w:t>nhất</w:t>
      </w:r>
      <w:r w:rsidRPr="0011404F">
        <w:rPr>
          <w:rFonts w:cs="Times New Roman"/>
          <w:sz w:val="26"/>
          <w:szCs w:val="26"/>
        </w:rPr>
        <w:t xml:space="preserve">, phát huy tính dân chủ trong </w:t>
      </w:r>
      <w:r w:rsidR="00D51DD9" w:rsidRPr="0011404F">
        <w:rPr>
          <w:rFonts w:cs="Times New Roman"/>
          <w:sz w:val="26"/>
          <w:szCs w:val="26"/>
        </w:rPr>
        <w:t>mọi hoạt động của Nhà trường, cụ thể như sau:</w:t>
      </w:r>
    </w:p>
    <w:p w:rsidR="004B5A77" w:rsidRPr="0011404F" w:rsidRDefault="004B5A77"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xml:space="preserve">- </w:t>
      </w:r>
      <w:r w:rsidRPr="0011404F">
        <w:rPr>
          <w:rFonts w:cs="Times New Roman"/>
          <w:sz w:val="26"/>
          <w:szCs w:val="26"/>
        </w:rPr>
        <w:t>Trong công tác giáo dục chính trị tư tưởng: Được các cấp lãnh đạo nhà trường phổ biến định kỳ, công khai đến từng bộ phận phòng, Khoa, Trung tâm và đến toàn thể CB-GV-CNV trong nhà trường</w:t>
      </w:r>
    </w:p>
    <w:p w:rsidR="004B5A77" w:rsidRPr="0011404F" w:rsidRDefault="004B5A77"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xml:space="preserve">- </w:t>
      </w:r>
      <w:r w:rsidRPr="0011404F">
        <w:rPr>
          <w:rFonts w:cs="Times New Roman"/>
          <w:sz w:val="26"/>
          <w:szCs w:val="26"/>
        </w:rPr>
        <w:t xml:space="preserve">Công tác chuyên môn: </w:t>
      </w:r>
      <w:r w:rsidR="00F23C8B" w:rsidRPr="0011404F">
        <w:rPr>
          <w:rFonts w:cs="Times New Roman"/>
          <w:sz w:val="26"/>
          <w:szCs w:val="26"/>
        </w:rPr>
        <w:t>Được các cấp lãnh đạo nhà trường triển khai thông qua các buổi họp gia0 ban định kỳ hàng tháng cho cán bộ các Phòng, Khoa và trung tâm trực thuộc. Từ đó tiếp tục dược phổ biến công khai cho toàn thể CB-GV-CNV trong toàn trường.</w:t>
      </w:r>
    </w:p>
    <w:p w:rsidR="004B5A77" w:rsidRPr="0011404F" w:rsidRDefault="004B5A77"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t xml:space="preserve">- </w:t>
      </w:r>
      <w:r w:rsidR="00F23C8B" w:rsidRPr="0011404F">
        <w:rPr>
          <w:rFonts w:cs="Times New Roman"/>
          <w:sz w:val="26"/>
          <w:szCs w:val="26"/>
        </w:rPr>
        <w:t>Công tác pháp chế: Hàng năm nhà trường tiến hành tổng kết thực hiện và tổ chức biên soạn điều chỉnh nội qui, qui định cho phù hợp với văn bản của các cấp và tình hình thực tiễn của trường.</w:t>
      </w:r>
    </w:p>
    <w:p w:rsidR="004B5A77" w:rsidRPr="0011404F" w:rsidRDefault="004B5A77" w:rsidP="004F0242">
      <w:pPr>
        <w:pStyle w:val="ListParagraph"/>
        <w:spacing w:before="120" w:after="120" w:line="240" w:lineRule="auto"/>
        <w:ind w:left="0" w:firstLine="709"/>
        <w:contextualSpacing w:val="0"/>
        <w:jc w:val="both"/>
        <w:rPr>
          <w:rFonts w:cs="Times New Roman"/>
          <w:sz w:val="26"/>
          <w:szCs w:val="26"/>
        </w:rPr>
      </w:pPr>
      <w:r w:rsidRPr="0011404F">
        <w:rPr>
          <w:rFonts w:cs="Times New Roman"/>
          <w:sz w:val="26"/>
          <w:szCs w:val="26"/>
        </w:rPr>
        <w:lastRenderedPageBreak/>
        <w:t xml:space="preserve">- </w:t>
      </w:r>
      <w:r w:rsidR="00F23C8B" w:rsidRPr="0011404F">
        <w:rPr>
          <w:rFonts w:cs="Times New Roman"/>
          <w:sz w:val="26"/>
          <w:szCs w:val="26"/>
        </w:rPr>
        <w:t>Tập trung mọi nguồn lực thực hiện nhiệm vụ đào tạo và n</w:t>
      </w:r>
      <w:r w:rsidRPr="0011404F">
        <w:rPr>
          <w:rFonts w:cs="Times New Roman"/>
          <w:sz w:val="26"/>
          <w:szCs w:val="26"/>
        </w:rPr>
        <w:t>âng cao đời sống vật chất, tinh thần của CB – GV – CNV trong nhà trường.</w:t>
      </w:r>
    </w:p>
    <w:p w:rsidR="004B5A77" w:rsidRPr="0011404F" w:rsidRDefault="004B5A77" w:rsidP="004F0242">
      <w:pPr>
        <w:spacing w:before="120" w:after="120" w:line="240" w:lineRule="auto"/>
        <w:jc w:val="both"/>
        <w:rPr>
          <w:rFonts w:cs="Times New Roman"/>
          <w:b/>
          <w:sz w:val="26"/>
          <w:szCs w:val="26"/>
        </w:rPr>
      </w:pPr>
      <w:r w:rsidRPr="0011404F">
        <w:rPr>
          <w:rFonts w:cs="Times New Roman"/>
          <w:b/>
          <w:sz w:val="26"/>
          <w:szCs w:val="26"/>
        </w:rPr>
        <w:t>2. Liên hệ bản thân:</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Từ những nội dung được nghiên cứu và quán triệt trên cương vị công tác của tôi, một giảng viên, kiêm quản lý ký túc xá trong trường CĐKT Lý Tự Trọng. Tôi thấy mình cần có trách nhiệm:</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Nhận thức được mình cần phải nắm rõ chủ trương, đường lối của Nghị quyết Đại hội đại biểu toàn quốc lần thứ XII của Đảng, tư tưởng đạo đức Hồ Chí Minh… để từ đó có thể thực hiện tốt những chủ trương trên.</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Trong công tác hàng ngày luôn khắc phục khó khăn, đoàn kết tương trợ đồng nghiệp để hoàn thành tốt công việc được giao. Thực hiện tốt quy chế dân chủ, đấu tranh chống các biểu hiện tiêu cực quan liêu, tham nhũng…</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Tích cực học tập nâng cao trình độ chuyên môn, trình độ lý luận chính trị, năng lực quản lý ký túc xá, trao đổi chuyên môn với đồng nghiệp, nghiên cứu tài liệu, dự các lớp bồi dưỡng chuyên môn để đạt hiệu quả cao hơn trong công tác.</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Luôn không ngừng học hỏi để có thể thích ứng với những thay đổi về chức năng, nhiệm vụ rất đa dạng và phức tạp của mình, nhiệt tình với công cuộc đổi mới giáo dục.</w:t>
      </w:r>
    </w:p>
    <w:p w:rsidR="00F23C8B" w:rsidRPr="0011404F" w:rsidRDefault="00F23C8B" w:rsidP="004F0242">
      <w:pPr>
        <w:pStyle w:val="Vanban"/>
        <w:shd w:val="clear" w:color="auto" w:fill="FFFFFF"/>
        <w:spacing w:after="120" w:line="240" w:lineRule="auto"/>
        <w:ind w:firstLine="709"/>
        <w:rPr>
          <w:rFonts w:ascii="Times New Roman" w:hAnsi="Times New Roman"/>
          <w:sz w:val="26"/>
          <w:szCs w:val="26"/>
          <w:lang w:val="pt-BR"/>
        </w:rPr>
      </w:pPr>
      <w:r w:rsidRPr="0011404F">
        <w:rPr>
          <w:rFonts w:ascii="Times New Roman" w:hAnsi="Times New Roman"/>
          <w:sz w:val="26"/>
          <w:szCs w:val="26"/>
          <w:lang w:val="pt-BR"/>
        </w:rPr>
        <w:t>- K</w:t>
      </w:r>
      <w:r w:rsidRPr="0011404F">
        <w:rPr>
          <w:rFonts w:ascii="Times New Roman" w:hAnsi="Times New Roman"/>
          <w:sz w:val="26"/>
          <w:szCs w:val="26"/>
          <w:lang w:val="pt-BR"/>
        </w:rPr>
        <w:t>ính trọng, lễ phép với nhân dân; tôn trọng quyền con người, quyền công dân; gần dân, lắng nghe ý kiến nguyện vọng của dân và khiêm tốn học hỏi nhân dân. Tăng cường quyền làm chủ của nhân dân, tham gia đóng góp xây dựng  Đảng, Nhà nước.</w:t>
      </w:r>
    </w:p>
    <w:p w:rsidR="00F23C8B" w:rsidRPr="0011404F" w:rsidRDefault="00F23C8B" w:rsidP="004F0242">
      <w:pPr>
        <w:pStyle w:val="Vanban"/>
        <w:shd w:val="clear" w:color="auto" w:fill="FFFFFF"/>
        <w:spacing w:after="120" w:line="240" w:lineRule="auto"/>
        <w:ind w:firstLine="709"/>
        <w:rPr>
          <w:rFonts w:ascii="Times New Roman" w:hAnsi="Times New Roman"/>
          <w:sz w:val="26"/>
          <w:szCs w:val="26"/>
          <w:lang w:val="pt-BR"/>
        </w:rPr>
      </w:pPr>
      <w:r w:rsidRPr="0011404F">
        <w:rPr>
          <w:rFonts w:ascii="Times New Roman" w:hAnsi="Times New Roman"/>
          <w:sz w:val="26"/>
          <w:szCs w:val="26"/>
          <w:lang w:val="pt-BR"/>
        </w:rPr>
        <w:t>- G</w:t>
      </w:r>
      <w:r w:rsidRPr="0011404F">
        <w:rPr>
          <w:rFonts w:ascii="Times New Roman" w:hAnsi="Times New Roman"/>
          <w:sz w:val="26"/>
          <w:szCs w:val="26"/>
          <w:lang w:val="pt-BR"/>
        </w:rPr>
        <w:t>ương mẫu trong việc chấp hành đường lối chính sách, pháp luật; tự giác rèn luyện phẩm chất đạo đức, lối sống, phong cách làm việc.</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xml:space="preserve">- Đề cao vai trò, trách nhiệm của bản thân trong việc giáo dục, phát triển nhân cách thế hệ trẻ. </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Cố gắng kịp thời nắm bắt tình hình, diễn biến tư tưởng trong học sinh sinh viên từ đó có những điều chỉnh kịp thời, hiệu quả.</w:t>
      </w:r>
    </w:p>
    <w:p w:rsidR="004B5A77"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Sống giản dị, hòa đồng, trung thực, tích cực xây dựng tinh thần đoàn kết với đồng nghiệp để xây dựng tập thể vững mạnh và mang lại hiệu quả tốt trong công viêc.</w:t>
      </w:r>
    </w:p>
    <w:p w:rsidR="000F62DC" w:rsidRPr="0011404F" w:rsidRDefault="004B5A77" w:rsidP="004F0242">
      <w:pPr>
        <w:spacing w:before="120" w:after="120" w:line="240" w:lineRule="auto"/>
        <w:ind w:firstLine="720"/>
        <w:jc w:val="both"/>
        <w:rPr>
          <w:rFonts w:cs="Times New Roman"/>
          <w:sz w:val="26"/>
          <w:szCs w:val="26"/>
        </w:rPr>
      </w:pPr>
      <w:r w:rsidRPr="0011404F">
        <w:rPr>
          <w:rFonts w:cs="Times New Roman"/>
          <w:sz w:val="26"/>
          <w:szCs w:val="26"/>
        </w:rPr>
        <w:t>- Nhiệt tình, gần gũi, sẵn sàng giúp đỡ những mọi người trong khả năng của mình để tạo ra môi trường giáo dục thân thiện.</w:t>
      </w:r>
    </w:p>
    <w:sectPr w:rsidR="000F62DC" w:rsidRPr="0011404F" w:rsidSect="00983043">
      <w:pgSz w:w="11907" w:h="16840" w:code="9"/>
      <w:pgMar w:top="567" w:right="794"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7C4" w:rsidRDefault="00E847C4" w:rsidP="00E15D59">
      <w:pPr>
        <w:spacing w:after="0" w:line="240" w:lineRule="auto"/>
      </w:pPr>
      <w:r>
        <w:separator/>
      </w:r>
    </w:p>
  </w:endnote>
  <w:endnote w:type="continuationSeparator" w:id="0">
    <w:p w:rsidR="00E847C4" w:rsidRDefault="00E847C4" w:rsidP="00E15D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7C4" w:rsidRDefault="00E847C4" w:rsidP="00E15D59">
      <w:pPr>
        <w:spacing w:after="0" w:line="240" w:lineRule="auto"/>
      </w:pPr>
      <w:r>
        <w:separator/>
      </w:r>
    </w:p>
  </w:footnote>
  <w:footnote w:type="continuationSeparator" w:id="0">
    <w:p w:rsidR="00E847C4" w:rsidRDefault="00E847C4" w:rsidP="00E15D5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244CA"/>
    <w:multiLevelType w:val="hybridMultilevel"/>
    <w:tmpl w:val="877AD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251373"/>
    <w:multiLevelType w:val="hybridMultilevel"/>
    <w:tmpl w:val="2C4A8A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8DE07DC"/>
    <w:multiLevelType w:val="hybridMultilevel"/>
    <w:tmpl w:val="87D2094A"/>
    <w:lvl w:ilvl="0" w:tplc="8BF84056">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872357F"/>
    <w:multiLevelType w:val="hybridMultilevel"/>
    <w:tmpl w:val="082E3662"/>
    <w:lvl w:ilvl="0" w:tplc="CB2AAD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8DB301B"/>
    <w:multiLevelType w:val="hybridMultilevel"/>
    <w:tmpl w:val="F56017CA"/>
    <w:lvl w:ilvl="0" w:tplc="B5AC01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D59"/>
    <w:rsid w:val="0008691D"/>
    <w:rsid w:val="000A4D62"/>
    <w:rsid w:val="000F62DC"/>
    <w:rsid w:val="0011404F"/>
    <w:rsid w:val="00151F7A"/>
    <w:rsid w:val="00167BF8"/>
    <w:rsid w:val="0018500A"/>
    <w:rsid w:val="00193D1A"/>
    <w:rsid w:val="002119DF"/>
    <w:rsid w:val="00257212"/>
    <w:rsid w:val="00263DE7"/>
    <w:rsid w:val="00291A50"/>
    <w:rsid w:val="00311DD1"/>
    <w:rsid w:val="00340D3C"/>
    <w:rsid w:val="00402896"/>
    <w:rsid w:val="00445160"/>
    <w:rsid w:val="004B5A77"/>
    <w:rsid w:val="004D59BB"/>
    <w:rsid w:val="004F0242"/>
    <w:rsid w:val="00511D6B"/>
    <w:rsid w:val="005B7E71"/>
    <w:rsid w:val="005D3FD7"/>
    <w:rsid w:val="006142C2"/>
    <w:rsid w:val="006246BC"/>
    <w:rsid w:val="00713287"/>
    <w:rsid w:val="00792A5B"/>
    <w:rsid w:val="008116F0"/>
    <w:rsid w:val="00851EC3"/>
    <w:rsid w:val="00931620"/>
    <w:rsid w:val="009667DD"/>
    <w:rsid w:val="009766E1"/>
    <w:rsid w:val="00983043"/>
    <w:rsid w:val="00A07C85"/>
    <w:rsid w:val="00A11828"/>
    <w:rsid w:val="00A54413"/>
    <w:rsid w:val="00A664CE"/>
    <w:rsid w:val="00A80B20"/>
    <w:rsid w:val="00A96678"/>
    <w:rsid w:val="00AD664D"/>
    <w:rsid w:val="00B1529E"/>
    <w:rsid w:val="00B247D8"/>
    <w:rsid w:val="00B473F5"/>
    <w:rsid w:val="00B57590"/>
    <w:rsid w:val="00B82C79"/>
    <w:rsid w:val="00B9238C"/>
    <w:rsid w:val="00BE475F"/>
    <w:rsid w:val="00C621DB"/>
    <w:rsid w:val="00C719F1"/>
    <w:rsid w:val="00D51DD9"/>
    <w:rsid w:val="00D637C4"/>
    <w:rsid w:val="00D714A2"/>
    <w:rsid w:val="00DB4584"/>
    <w:rsid w:val="00DD532E"/>
    <w:rsid w:val="00DE3FF9"/>
    <w:rsid w:val="00DF30F0"/>
    <w:rsid w:val="00E15D59"/>
    <w:rsid w:val="00E32D66"/>
    <w:rsid w:val="00E847C4"/>
    <w:rsid w:val="00EC7F01"/>
    <w:rsid w:val="00EF73CE"/>
    <w:rsid w:val="00F23C8B"/>
    <w:rsid w:val="00F54F18"/>
    <w:rsid w:val="00F962C8"/>
    <w:rsid w:val="00FA31CF"/>
    <w:rsid w:val="00FC5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 w:type="paragraph" w:styleId="NoSpacing">
    <w:name w:val="No Spacing"/>
    <w:uiPriority w:val="1"/>
    <w:qFormat/>
    <w:rsid w:val="00792A5B"/>
    <w:pPr>
      <w:spacing w:after="0" w:line="240" w:lineRule="auto"/>
    </w:pPr>
  </w:style>
  <w:style w:type="character" w:styleId="BookTitle">
    <w:name w:val="Book Title"/>
    <w:basedOn w:val="DefaultParagraphFont"/>
    <w:uiPriority w:val="33"/>
    <w:qFormat/>
    <w:rsid w:val="00193D1A"/>
    <w:rPr>
      <w:b/>
      <w:bCs/>
      <w:smallCaps/>
      <w:spacing w:val="5"/>
    </w:rPr>
  </w:style>
  <w:style w:type="character" w:styleId="SubtleReference">
    <w:name w:val="Subtle Reference"/>
    <w:basedOn w:val="DefaultParagraphFont"/>
    <w:uiPriority w:val="31"/>
    <w:qFormat/>
    <w:rsid w:val="00193D1A"/>
    <w:rPr>
      <w:smallCaps/>
      <w:color w:val="C0504D" w:themeColor="accent2"/>
      <w:u w:val="single"/>
    </w:rPr>
  </w:style>
  <w:style w:type="paragraph" w:customStyle="1" w:styleId="Vanban">
    <w:name w:val="Vanban"/>
    <w:basedOn w:val="Normal"/>
    <w:rsid w:val="00F23C8B"/>
    <w:pPr>
      <w:spacing w:before="120" w:after="0" w:line="420" w:lineRule="exact"/>
      <w:ind w:firstLine="851"/>
      <w:jc w:val="both"/>
    </w:pPr>
    <w:rPr>
      <w:rFonts w:ascii=".VnTime" w:eastAsia="Times New Roman" w:hAnsi=".VnTime"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5D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D59"/>
    <w:pPr>
      <w:ind w:left="720"/>
      <w:contextualSpacing/>
    </w:pPr>
  </w:style>
  <w:style w:type="paragraph" w:styleId="FootnoteText">
    <w:name w:val="footnote text"/>
    <w:basedOn w:val="Normal"/>
    <w:link w:val="FootnoteTextChar"/>
    <w:semiHidden/>
    <w:rsid w:val="00E15D59"/>
    <w:pPr>
      <w:spacing w:after="0" w:line="240" w:lineRule="auto"/>
    </w:pPr>
    <w:rPr>
      <w:rFonts w:eastAsia="Times New Roman" w:cs="Times New Roman"/>
      <w:sz w:val="20"/>
      <w:szCs w:val="20"/>
    </w:rPr>
  </w:style>
  <w:style w:type="character" w:customStyle="1" w:styleId="FootnoteTextChar">
    <w:name w:val="Footnote Text Char"/>
    <w:basedOn w:val="DefaultParagraphFont"/>
    <w:link w:val="FootnoteText"/>
    <w:semiHidden/>
    <w:rsid w:val="00E15D59"/>
    <w:rPr>
      <w:rFonts w:eastAsia="Times New Roman" w:cs="Times New Roman"/>
      <w:sz w:val="20"/>
      <w:szCs w:val="20"/>
    </w:rPr>
  </w:style>
  <w:style w:type="character" w:styleId="FootnoteReference">
    <w:name w:val="footnote reference"/>
    <w:basedOn w:val="DefaultParagraphFont"/>
    <w:semiHidden/>
    <w:rsid w:val="00E15D59"/>
    <w:rPr>
      <w:vertAlign w:val="superscript"/>
    </w:rPr>
  </w:style>
  <w:style w:type="paragraph" w:styleId="NormalWeb">
    <w:name w:val="Normal (Web)"/>
    <w:basedOn w:val="Normal"/>
    <w:uiPriority w:val="99"/>
    <w:semiHidden/>
    <w:unhideWhenUsed/>
    <w:rsid w:val="00E15D59"/>
    <w:pPr>
      <w:spacing w:before="100" w:beforeAutospacing="1" w:after="100" w:afterAutospacing="1" w:line="240" w:lineRule="auto"/>
    </w:pPr>
    <w:rPr>
      <w:rFonts w:eastAsia="Times New Roman" w:cs="Times New Roman"/>
      <w:sz w:val="24"/>
      <w:szCs w:val="24"/>
    </w:rPr>
  </w:style>
  <w:style w:type="paragraph" w:customStyle="1" w:styleId="bodytext150">
    <w:name w:val="bodytext150"/>
    <w:basedOn w:val="Normal"/>
    <w:rsid w:val="00402896"/>
    <w:pPr>
      <w:spacing w:before="100" w:beforeAutospacing="1" w:after="100" w:afterAutospacing="1" w:line="240" w:lineRule="auto"/>
    </w:pPr>
    <w:rPr>
      <w:rFonts w:eastAsia="Times New Roman" w:cs="Times New Roman"/>
      <w:sz w:val="24"/>
      <w:szCs w:val="24"/>
    </w:rPr>
  </w:style>
  <w:style w:type="paragraph" w:customStyle="1" w:styleId="bodytext100">
    <w:name w:val="bodytext100"/>
    <w:basedOn w:val="Normal"/>
    <w:rsid w:val="00402896"/>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402896"/>
    <w:rPr>
      <w:color w:val="0000FF"/>
      <w:u w:val="single"/>
    </w:rPr>
  </w:style>
  <w:style w:type="character" w:styleId="Emphasis">
    <w:name w:val="Emphasis"/>
    <w:basedOn w:val="DefaultParagraphFont"/>
    <w:uiPriority w:val="20"/>
    <w:qFormat/>
    <w:rsid w:val="00402896"/>
    <w:rPr>
      <w:i/>
      <w:iCs/>
    </w:rPr>
  </w:style>
  <w:style w:type="paragraph" w:styleId="NoSpacing">
    <w:name w:val="No Spacing"/>
    <w:uiPriority w:val="1"/>
    <w:qFormat/>
    <w:rsid w:val="00792A5B"/>
    <w:pPr>
      <w:spacing w:after="0" w:line="240" w:lineRule="auto"/>
    </w:pPr>
  </w:style>
  <w:style w:type="character" w:styleId="BookTitle">
    <w:name w:val="Book Title"/>
    <w:basedOn w:val="DefaultParagraphFont"/>
    <w:uiPriority w:val="33"/>
    <w:qFormat/>
    <w:rsid w:val="00193D1A"/>
    <w:rPr>
      <w:b/>
      <w:bCs/>
      <w:smallCaps/>
      <w:spacing w:val="5"/>
    </w:rPr>
  </w:style>
  <w:style w:type="character" w:styleId="SubtleReference">
    <w:name w:val="Subtle Reference"/>
    <w:basedOn w:val="DefaultParagraphFont"/>
    <w:uiPriority w:val="31"/>
    <w:qFormat/>
    <w:rsid w:val="00193D1A"/>
    <w:rPr>
      <w:smallCaps/>
      <w:color w:val="C0504D" w:themeColor="accent2"/>
      <w:u w:val="single"/>
    </w:rPr>
  </w:style>
  <w:style w:type="paragraph" w:customStyle="1" w:styleId="Vanban">
    <w:name w:val="Vanban"/>
    <w:basedOn w:val="Normal"/>
    <w:rsid w:val="00F23C8B"/>
    <w:pPr>
      <w:spacing w:before="120" w:after="0" w:line="420" w:lineRule="exact"/>
      <w:ind w:firstLine="851"/>
      <w:jc w:val="both"/>
    </w:pPr>
    <w:rPr>
      <w:rFonts w:ascii=".VnTime" w:eastAsia="Times New Roman" w:hAnsi=".VnTime"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97521">
      <w:bodyDiv w:val="1"/>
      <w:marLeft w:val="0"/>
      <w:marRight w:val="0"/>
      <w:marTop w:val="0"/>
      <w:marBottom w:val="0"/>
      <w:divBdr>
        <w:top w:val="none" w:sz="0" w:space="0" w:color="auto"/>
        <w:left w:val="none" w:sz="0" w:space="0" w:color="auto"/>
        <w:bottom w:val="none" w:sz="0" w:space="0" w:color="auto"/>
        <w:right w:val="none" w:sz="0" w:space="0" w:color="auto"/>
      </w:divBdr>
    </w:div>
    <w:div w:id="292059424">
      <w:bodyDiv w:val="1"/>
      <w:marLeft w:val="0"/>
      <w:marRight w:val="0"/>
      <w:marTop w:val="0"/>
      <w:marBottom w:val="0"/>
      <w:divBdr>
        <w:top w:val="none" w:sz="0" w:space="0" w:color="auto"/>
        <w:left w:val="none" w:sz="0" w:space="0" w:color="auto"/>
        <w:bottom w:val="none" w:sz="0" w:space="0" w:color="auto"/>
        <w:right w:val="none" w:sz="0" w:space="0" w:color="auto"/>
      </w:divBdr>
    </w:div>
    <w:div w:id="650598933">
      <w:bodyDiv w:val="1"/>
      <w:marLeft w:val="0"/>
      <w:marRight w:val="0"/>
      <w:marTop w:val="0"/>
      <w:marBottom w:val="0"/>
      <w:divBdr>
        <w:top w:val="none" w:sz="0" w:space="0" w:color="auto"/>
        <w:left w:val="none" w:sz="0" w:space="0" w:color="auto"/>
        <w:bottom w:val="none" w:sz="0" w:space="0" w:color="auto"/>
        <w:right w:val="none" w:sz="0" w:space="0" w:color="auto"/>
      </w:divBdr>
    </w:div>
    <w:div w:id="781195568">
      <w:bodyDiv w:val="1"/>
      <w:marLeft w:val="0"/>
      <w:marRight w:val="0"/>
      <w:marTop w:val="0"/>
      <w:marBottom w:val="0"/>
      <w:divBdr>
        <w:top w:val="none" w:sz="0" w:space="0" w:color="auto"/>
        <w:left w:val="none" w:sz="0" w:space="0" w:color="auto"/>
        <w:bottom w:val="none" w:sz="0" w:space="0" w:color="auto"/>
        <w:right w:val="none" w:sz="0" w:space="0" w:color="auto"/>
      </w:divBdr>
    </w:div>
    <w:div w:id="979115436">
      <w:bodyDiv w:val="1"/>
      <w:marLeft w:val="0"/>
      <w:marRight w:val="0"/>
      <w:marTop w:val="0"/>
      <w:marBottom w:val="0"/>
      <w:divBdr>
        <w:top w:val="none" w:sz="0" w:space="0" w:color="auto"/>
        <w:left w:val="none" w:sz="0" w:space="0" w:color="auto"/>
        <w:bottom w:val="none" w:sz="0" w:space="0" w:color="auto"/>
        <w:right w:val="none" w:sz="0" w:space="0" w:color="auto"/>
      </w:divBdr>
    </w:div>
    <w:div w:id="1032069857">
      <w:bodyDiv w:val="1"/>
      <w:marLeft w:val="0"/>
      <w:marRight w:val="0"/>
      <w:marTop w:val="0"/>
      <w:marBottom w:val="0"/>
      <w:divBdr>
        <w:top w:val="none" w:sz="0" w:space="0" w:color="auto"/>
        <w:left w:val="none" w:sz="0" w:space="0" w:color="auto"/>
        <w:bottom w:val="none" w:sz="0" w:space="0" w:color="auto"/>
        <w:right w:val="none" w:sz="0" w:space="0" w:color="auto"/>
      </w:divBdr>
    </w:div>
    <w:div w:id="1033119957">
      <w:bodyDiv w:val="1"/>
      <w:marLeft w:val="0"/>
      <w:marRight w:val="0"/>
      <w:marTop w:val="0"/>
      <w:marBottom w:val="0"/>
      <w:divBdr>
        <w:top w:val="none" w:sz="0" w:space="0" w:color="auto"/>
        <w:left w:val="none" w:sz="0" w:space="0" w:color="auto"/>
        <w:bottom w:val="none" w:sz="0" w:space="0" w:color="auto"/>
        <w:right w:val="none" w:sz="0" w:space="0" w:color="auto"/>
      </w:divBdr>
    </w:div>
    <w:div w:id="1390958878">
      <w:bodyDiv w:val="1"/>
      <w:marLeft w:val="0"/>
      <w:marRight w:val="0"/>
      <w:marTop w:val="0"/>
      <w:marBottom w:val="0"/>
      <w:divBdr>
        <w:top w:val="none" w:sz="0" w:space="0" w:color="auto"/>
        <w:left w:val="none" w:sz="0" w:space="0" w:color="auto"/>
        <w:bottom w:val="none" w:sz="0" w:space="0" w:color="auto"/>
        <w:right w:val="none" w:sz="0" w:space="0" w:color="auto"/>
      </w:divBdr>
    </w:div>
    <w:div w:id="1649552965">
      <w:bodyDiv w:val="1"/>
      <w:marLeft w:val="0"/>
      <w:marRight w:val="0"/>
      <w:marTop w:val="0"/>
      <w:marBottom w:val="0"/>
      <w:divBdr>
        <w:top w:val="none" w:sz="0" w:space="0" w:color="auto"/>
        <w:left w:val="none" w:sz="0" w:space="0" w:color="auto"/>
        <w:bottom w:val="none" w:sz="0" w:space="0" w:color="auto"/>
        <w:right w:val="none" w:sz="0" w:space="0" w:color="auto"/>
      </w:divBdr>
    </w:div>
    <w:div w:id="2088921111">
      <w:bodyDiv w:val="1"/>
      <w:marLeft w:val="0"/>
      <w:marRight w:val="0"/>
      <w:marTop w:val="0"/>
      <w:marBottom w:val="0"/>
      <w:divBdr>
        <w:top w:val="none" w:sz="0" w:space="0" w:color="auto"/>
        <w:left w:val="none" w:sz="0" w:space="0" w:color="auto"/>
        <w:bottom w:val="none" w:sz="0" w:space="0" w:color="auto"/>
        <w:right w:val="none" w:sz="0" w:space="0" w:color="auto"/>
      </w:divBdr>
    </w:div>
    <w:div w:id="213837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90947D-73BF-4096-8E67-10C576200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379</TotalTime>
  <Pages>15</Pages>
  <Words>6229</Words>
  <Characters>35508</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10</cp:revision>
  <dcterms:created xsi:type="dcterms:W3CDTF">2017-08-07T06:21:00Z</dcterms:created>
  <dcterms:modified xsi:type="dcterms:W3CDTF">2017-08-08T08:18:00Z</dcterms:modified>
</cp:coreProperties>
</file>